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Pr="00E66597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76784C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18</w:t>
      </w:r>
      <w:r w:rsidR="00316139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242E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AB590E" w:rsidRDefault="00AB590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139" w:rsidRPr="009E1B8A" w:rsidRDefault="00316139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Pr="009B7093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B173E" w:rsidRPr="00E66597" w:rsidRDefault="00FB173E" w:rsidP="00FB173E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9E1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 w:rsidR="00AB590E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 w:rsidR="00242EB3">
        <w:rPr>
          <w:rFonts w:ascii="Times New Roman" w:hAnsi="Times New Roman" w:cs="Times New Roman"/>
          <w:sz w:val="28"/>
          <w:szCs w:val="28"/>
        </w:rPr>
        <w:t>» от 10.</w:t>
      </w:r>
      <w:r w:rsidR="00F92CD7">
        <w:rPr>
          <w:rFonts w:ascii="Times New Roman" w:hAnsi="Times New Roman" w:cs="Times New Roman"/>
          <w:sz w:val="28"/>
          <w:szCs w:val="28"/>
        </w:rPr>
        <w:t>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2EB3">
        <w:rPr>
          <w:rFonts w:ascii="Times New Roman" w:hAnsi="Times New Roman" w:cs="Times New Roman"/>
          <w:sz w:val="28"/>
          <w:szCs w:val="28"/>
        </w:rPr>
        <w:t xml:space="preserve"> №44</w:t>
      </w:r>
      <w:r w:rsidR="0076784C">
        <w:rPr>
          <w:rFonts w:ascii="Times New Roman" w:hAnsi="Times New Roman" w:cs="Times New Roman"/>
          <w:sz w:val="28"/>
          <w:szCs w:val="28"/>
        </w:rPr>
        <w:t>,  А</w:t>
      </w:r>
      <w:r w:rsidRPr="00E66597">
        <w:rPr>
          <w:rFonts w:ascii="Times New Roman" w:hAnsi="Times New Roman" w:cs="Times New Roman"/>
          <w:sz w:val="28"/>
          <w:szCs w:val="28"/>
        </w:rPr>
        <w:t>дминистр</w:t>
      </w:r>
      <w:r w:rsidR="00AB590E"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FB173E" w:rsidRPr="00E66597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173E">
        <w:rPr>
          <w:rFonts w:ascii="Times New Roman" w:hAnsi="Times New Roman" w:cs="Times New Roman"/>
          <w:sz w:val="28"/>
          <w:szCs w:val="28"/>
        </w:rPr>
        <w:t>. Объявить и провести месячник по санитарной очистке населённых пунк</w:t>
      </w:r>
      <w:r w:rsidR="00242EB3">
        <w:rPr>
          <w:rFonts w:ascii="Times New Roman" w:hAnsi="Times New Roman" w:cs="Times New Roman"/>
          <w:sz w:val="28"/>
          <w:szCs w:val="28"/>
        </w:rPr>
        <w:t xml:space="preserve">тов сельского поселения «Усть-Наринзорское» </w:t>
      </w:r>
      <w:r w:rsidR="0076784C">
        <w:rPr>
          <w:rFonts w:ascii="Times New Roman" w:hAnsi="Times New Roman" w:cs="Times New Roman"/>
          <w:sz w:val="28"/>
          <w:szCs w:val="28"/>
        </w:rPr>
        <w:t>с  20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76784C">
        <w:rPr>
          <w:rFonts w:ascii="Times New Roman" w:hAnsi="Times New Roman" w:cs="Times New Roman"/>
          <w:sz w:val="28"/>
          <w:szCs w:val="28"/>
        </w:rPr>
        <w:t>сентября по 20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76784C">
        <w:rPr>
          <w:rFonts w:ascii="Times New Roman" w:hAnsi="Times New Roman" w:cs="Times New Roman"/>
          <w:sz w:val="28"/>
          <w:szCs w:val="28"/>
        </w:rPr>
        <w:t xml:space="preserve"> 2024</w:t>
      </w:r>
      <w:r w:rsidR="00FB17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173E">
        <w:rPr>
          <w:rFonts w:ascii="Times New Roman" w:hAnsi="Times New Roman" w:cs="Times New Roman"/>
          <w:sz w:val="28"/>
          <w:szCs w:val="28"/>
        </w:rPr>
        <w:t>. Руководителям учреждений и организаций, всех форм собственности, а также муниципальных учреждений расположенных на т</w:t>
      </w:r>
      <w:r w:rsidR="00242EB3">
        <w:rPr>
          <w:rFonts w:ascii="Times New Roman" w:hAnsi="Times New Roman" w:cs="Times New Roman"/>
          <w:sz w:val="28"/>
          <w:szCs w:val="28"/>
        </w:rPr>
        <w:t>ерритории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 в </w:t>
      </w:r>
      <w:r w:rsidR="007E34A8">
        <w:rPr>
          <w:rFonts w:ascii="Times New Roman" w:hAnsi="Times New Roman" w:cs="Times New Roman"/>
          <w:sz w:val="28"/>
          <w:szCs w:val="28"/>
        </w:rPr>
        <w:t>срок до 21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76784C">
        <w:rPr>
          <w:rFonts w:ascii="Times New Roman" w:hAnsi="Times New Roman" w:cs="Times New Roman"/>
          <w:sz w:val="28"/>
          <w:szCs w:val="28"/>
        </w:rPr>
        <w:t>2024</w:t>
      </w:r>
      <w:r w:rsidR="00242EB3">
        <w:rPr>
          <w:rFonts w:ascii="Times New Roman" w:hAnsi="Times New Roman" w:cs="Times New Roman"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>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FB173E" w:rsidRDefault="00316139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FB173E">
        <w:rPr>
          <w:rFonts w:ascii="Times New Roman" w:hAnsi="Times New Roman" w:cs="Times New Roman"/>
          <w:sz w:val="28"/>
          <w:szCs w:val="28"/>
        </w:rPr>
        <w:t>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</w:t>
      </w:r>
      <w:r w:rsidR="0076784C">
        <w:rPr>
          <w:rFonts w:ascii="Times New Roman" w:hAnsi="Times New Roman" w:cs="Times New Roman"/>
          <w:sz w:val="28"/>
          <w:szCs w:val="28"/>
        </w:rPr>
        <w:t>нного земельного участка, а так</w:t>
      </w:r>
      <w:r>
        <w:rPr>
          <w:rFonts w:ascii="Times New Roman" w:hAnsi="Times New Roman" w:cs="Times New Roman"/>
          <w:sz w:val="28"/>
          <w:szCs w:val="28"/>
        </w:rPr>
        <w:t>же перед территорией учреждения со стороны уличного фасада до проезжей части улицы, с других сторон в радиусе 10 метров.</w:t>
      </w:r>
    </w:p>
    <w:p w:rsidR="00FB173E" w:rsidRPr="00FD18E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92CD7"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 w:rsidR="00AF39E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2CD7" w:rsidRPr="00FD18E9">
        <w:rPr>
          <w:rFonts w:ascii="Times New Roman" w:hAnsi="Times New Roman" w:cs="Times New Roman"/>
          <w:sz w:val="28"/>
          <w:szCs w:val="28"/>
        </w:rPr>
        <w:t>Ф</w:t>
      </w:r>
      <w:r w:rsidR="00AF39E1">
        <w:rPr>
          <w:rFonts w:ascii="Times New Roman" w:hAnsi="Times New Roman" w:cs="Times New Roman"/>
          <w:sz w:val="28"/>
          <w:szCs w:val="28"/>
        </w:rPr>
        <w:t>едерации</w:t>
      </w:r>
      <w:r w:rsidR="0076784C">
        <w:rPr>
          <w:rFonts w:ascii="Times New Roman" w:hAnsi="Times New Roman" w:cs="Times New Roman"/>
          <w:sz w:val="28"/>
          <w:szCs w:val="28"/>
        </w:rPr>
        <w:t xml:space="preserve">» 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- запрещается использовать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противопожарные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расстояния между зданиями, сооружениями и строениями для </w:t>
      </w:r>
      <w:r w:rsidR="00FD18E9" w:rsidRPr="00FD18E9">
        <w:rPr>
          <w:rFonts w:ascii="Times New Roman" w:hAnsi="Times New Roman" w:cs="Times New Roman"/>
          <w:sz w:val="28"/>
          <w:szCs w:val="28"/>
        </w:rPr>
        <w:t>складирования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материалов, мусора, травы и иных отходов, оборудования </w:t>
      </w:r>
      <w:r w:rsidR="00F92CD7" w:rsidRPr="00FD18E9">
        <w:rPr>
          <w:rFonts w:ascii="Times New Roman" w:hAnsi="Times New Roman" w:cs="Times New Roman"/>
          <w:sz w:val="28"/>
          <w:szCs w:val="28"/>
        </w:rPr>
        <w:lastRenderedPageBreak/>
        <w:t xml:space="preserve">и тары, 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строительства (размещения) зданий и сооружений, в том числе временных, для разведения костров,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приготовления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пищи с применением открытого огня (мангалов, жаровен и</w:t>
      </w:r>
      <w:proofErr w:type="gramEnd"/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</w:t>
      </w:r>
      <w:r w:rsidR="00FD18E9" w:rsidRPr="00FD18E9">
        <w:rPr>
          <w:rFonts w:ascii="Times New Roman" w:hAnsi="Times New Roman" w:cs="Times New Roman"/>
          <w:sz w:val="28"/>
          <w:szCs w:val="28"/>
        </w:rPr>
        <w:t>общего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</w:t>
      </w:r>
      <w:r w:rsidR="00FD18E9" w:rsidRPr="00FD18E9">
        <w:rPr>
          <w:rFonts w:ascii="Times New Roman" w:hAnsi="Times New Roman" w:cs="Times New Roman"/>
          <w:sz w:val="28"/>
          <w:szCs w:val="28"/>
        </w:rPr>
        <w:t xml:space="preserve"> отходы, материалы или изделия.</w:t>
      </w:r>
    </w:p>
    <w:p w:rsidR="00FB173E" w:rsidRPr="0031613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7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 xml:space="preserve">Для руководства организации и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2EB3" w:rsidRDefault="00FD18E9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B173E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 w:rsidR="00242E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FD1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A66964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администрации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242EB3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FB173E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елюн</w:t>
      </w:r>
      <w:proofErr w:type="spellEnd"/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</w:t>
      </w:r>
      <w:r w:rsidR="00A66964">
        <w:rPr>
          <w:rFonts w:ascii="Times New Roman" w:hAnsi="Times New Roman" w:cs="Times New Roman"/>
          <w:sz w:val="28"/>
          <w:szCs w:val="28"/>
        </w:rPr>
        <w:t xml:space="preserve"> Делюн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</w:t>
      </w:r>
      <w:r w:rsidR="00A66964">
        <w:rPr>
          <w:rFonts w:ascii="Times New Roman" w:hAnsi="Times New Roman" w:cs="Times New Roman"/>
          <w:sz w:val="28"/>
          <w:szCs w:val="28"/>
        </w:rPr>
        <w:t xml:space="preserve"> села Делюн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964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директор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елюн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73E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139">
        <w:rPr>
          <w:rFonts w:ascii="Times New Roman" w:hAnsi="Times New Roman" w:cs="Times New Roman"/>
          <w:sz w:val="28"/>
          <w:szCs w:val="28"/>
        </w:rPr>
        <w:t>6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r w:rsidR="0076784C">
        <w:rPr>
          <w:rFonts w:ascii="Times New Roman" w:hAnsi="Times New Roman" w:cs="Times New Roman"/>
          <w:b/>
          <w:sz w:val="28"/>
          <w:szCs w:val="28"/>
        </w:rPr>
        <w:t xml:space="preserve"> С 20 сентября 2024</w:t>
      </w:r>
      <w:r w:rsidR="007E34A8">
        <w:rPr>
          <w:rFonts w:ascii="Times New Roman" w:hAnsi="Times New Roman" w:cs="Times New Roman"/>
          <w:b/>
          <w:sz w:val="28"/>
          <w:szCs w:val="28"/>
        </w:rPr>
        <w:t xml:space="preserve"> года по 10</w:t>
      </w:r>
      <w:r w:rsidR="00316139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="0076784C">
        <w:rPr>
          <w:rFonts w:ascii="Times New Roman" w:hAnsi="Times New Roman" w:cs="Times New Roman"/>
          <w:b/>
          <w:sz w:val="28"/>
          <w:szCs w:val="28"/>
        </w:rPr>
        <w:t xml:space="preserve"> 2024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156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13156C">
        <w:rPr>
          <w:rFonts w:ascii="Times New Roman" w:hAnsi="Times New Roman" w:cs="Times New Roman"/>
          <w:sz w:val="28"/>
          <w:szCs w:val="28"/>
        </w:rPr>
        <w:t>ч</w:t>
      </w:r>
      <w:r w:rsidR="00FB173E">
        <w:rPr>
          <w:rFonts w:ascii="Times New Roman" w:hAnsi="Times New Roman" w:cs="Times New Roman"/>
          <w:sz w:val="28"/>
          <w:szCs w:val="28"/>
        </w:rPr>
        <w:t>ленам комиссии, в каждом селе, провести подворный обход.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173E">
        <w:rPr>
          <w:rFonts w:ascii="Times New Roman" w:hAnsi="Times New Roman" w:cs="Times New Roman"/>
          <w:sz w:val="28"/>
          <w:szCs w:val="28"/>
        </w:rPr>
        <w:t>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FB173E" w:rsidRPr="00E7546E" w:rsidRDefault="00316139" w:rsidP="00A669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r w:rsidR="00FB173E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A66964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BC3E36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FB3562" w:rsidRDefault="00FB3562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7ED7" w:rsidRDefault="007E34A8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Глава</w:t>
      </w:r>
      <w:r w:rsidR="003C7ED7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</w:t>
      </w:r>
    </w:p>
    <w:p w:rsidR="003C7ED7" w:rsidRPr="0041296E" w:rsidRDefault="003C7ED7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«Усть-Наринзорское»                                  </w:t>
      </w:r>
      <w:r w:rsidR="007E34A8">
        <w:rPr>
          <w:rFonts w:ascii="Times New Roman" w:hAnsi="Times New Roman" w:cs="Times New Roman"/>
          <w:noProof/>
          <w:sz w:val="28"/>
          <w:szCs w:val="28"/>
        </w:rPr>
        <w:t xml:space="preserve">                А.Ю.Бочкарников</w:t>
      </w:r>
    </w:p>
    <w:sectPr w:rsidR="003C7ED7" w:rsidRPr="0041296E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73E"/>
    <w:rsid w:val="00092AFE"/>
    <w:rsid w:val="000A78C5"/>
    <w:rsid w:val="0013156C"/>
    <w:rsid w:val="001731E1"/>
    <w:rsid w:val="00242EB3"/>
    <w:rsid w:val="002432FC"/>
    <w:rsid w:val="002D6EF7"/>
    <w:rsid w:val="00316139"/>
    <w:rsid w:val="003C7ED7"/>
    <w:rsid w:val="0041296E"/>
    <w:rsid w:val="00516ADF"/>
    <w:rsid w:val="005D371B"/>
    <w:rsid w:val="00661373"/>
    <w:rsid w:val="0076784C"/>
    <w:rsid w:val="007E34A8"/>
    <w:rsid w:val="007E3C1C"/>
    <w:rsid w:val="00831727"/>
    <w:rsid w:val="00833663"/>
    <w:rsid w:val="00867273"/>
    <w:rsid w:val="00995E35"/>
    <w:rsid w:val="009E1B8A"/>
    <w:rsid w:val="00A66964"/>
    <w:rsid w:val="00AA7F49"/>
    <w:rsid w:val="00AB590E"/>
    <w:rsid w:val="00AF39E1"/>
    <w:rsid w:val="00B44DC0"/>
    <w:rsid w:val="00BC36C2"/>
    <w:rsid w:val="00BC3E36"/>
    <w:rsid w:val="00CF2D36"/>
    <w:rsid w:val="00D03A94"/>
    <w:rsid w:val="00DD44A9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4F81F-679B-4C17-83CC-3A103826A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31</cp:revision>
  <cp:lastPrinted>2024-09-18T05:51:00Z</cp:lastPrinted>
  <dcterms:created xsi:type="dcterms:W3CDTF">2020-03-31T06:25:00Z</dcterms:created>
  <dcterms:modified xsi:type="dcterms:W3CDTF">2024-09-18T05:53:00Z</dcterms:modified>
</cp:coreProperties>
</file>