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119" w:rsidRDefault="00634119" w:rsidP="00634119">
      <w:pPr>
        <w:tabs>
          <w:tab w:val="left" w:pos="1005"/>
        </w:tabs>
        <w:jc w:val="center"/>
        <w:rPr>
          <w:b/>
          <w:sz w:val="28"/>
          <w:szCs w:val="28"/>
        </w:rPr>
      </w:pPr>
      <w:bookmarkStart w:id="0" w:name="_Toc167240664"/>
      <w:bookmarkStart w:id="1" w:name="_Toc179194546"/>
      <w:r>
        <w:rPr>
          <w:b/>
          <w:sz w:val="28"/>
          <w:szCs w:val="28"/>
        </w:rPr>
        <w:t>СОВЕТ СЕЛЬСКОГО ПОСЕЛЕНИЯ «</w:t>
      </w:r>
      <w:r w:rsidR="00691533">
        <w:rPr>
          <w:b/>
          <w:sz w:val="28"/>
          <w:szCs w:val="28"/>
        </w:rPr>
        <w:t>УСТЬ_НАРИНЗОРСКОЕ</w:t>
      </w:r>
      <w:r>
        <w:rPr>
          <w:b/>
          <w:sz w:val="28"/>
          <w:szCs w:val="28"/>
        </w:rPr>
        <w:t>»</w:t>
      </w:r>
    </w:p>
    <w:p w:rsidR="00634119" w:rsidRPr="009D2794" w:rsidRDefault="009D2794" w:rsidP="00634119">
      <w:pPr>
        <w:tabs>
          <w:tab w:val="left" w:pos="1005"/>
        </w:tabs>
        <w:jc w:val="center"/>
        <w:rPr>
          <w:b/>
          <w:sz w:val="28"/>
          <w:szCs w:val="28"/>
        </w:rPr>
      </w:pPr>
      <w:r w:rsidRPr="009D2794">
        <w:rPr>
          <w:b/>
        </w:rPr>
        <w:t>МУНИЦИПАЛЬНОГО РАЙОНА «СРЕТЕНСКИЙ РАЙОН»</w:t>
      </w:r>
    </w:p>
    <w:p w:rsidR="00535ED1" w:rsidRDefault="00535ED1" w:rsidP="00535ED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535ED1" w:rsidRDefault="00535ED1" w:rsidP="00535ED1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535ED1" w:rsidRDefault="009D2794" w:rsidP="00535ED1">
      <w:pPr>
        <w:jc w:val="center"/>
        <w:rPr>
          <w:sz w:val="28"/>
          <w:szCs w:val="28"/>
        </w:rPr>
      </w:pPr>
      <w:r>
        <w:rPr>
          <w:sz w:val="28"/>
          <w:szCs w:val="28"/>
        </w:rPr>
        <w:t>9</w:t>
      </w:r>
      <w:r w:rsidR="00691533">
        <w:rPr>
          <w:sz w:val="28"/>
          <w:szCs w:val="28"/>
        </w:rPr>
        <w:t xml:space="preserve">-я сессия            </w:t>
      </w:r>
      <w:r>
        <w:rPr>
          <w:sz w:val="28"/>
          <w:szCs w:val="28"/>
        </w:rPr>
        <w:t>6</w:t>
      </w:r>
      <w:r w:rsidR="00535ED1">
        <w:rPr>
          <w:sz w:val="28"/>
          <w:szCs w:val="28"/>
        </w:rPr>
        <w:t>-го созыва</w:t>
      </w:r>
    </w:p>
    <w:p w:rsidR="00535ED1" w:rsidRDefault="00535ED1" w:rsidP="00535ED1">
      <w:pPr>
        <w:jc w:val="both"/>
        <w:rPr>
          <w:b/>
          <w:sz w:val="28"/>
          <w:szCs w:val="28"/>
        </w:rPr>
      </w:pPr>
    </w:p>
    <w:p w:rsidR="006868EB" w:rsidRDefault="009D2794" w:rsidP="00535ED1">
      <w:pPr>
        <w:jc w:val="center"/>
        <w:rPr>
          <w:sz w:val="28"/>
          <w:szCs w:val="28"/>
        </w:rPr>
      </w:pPr>
      <w:r>
        <w:rPr>
          <w:sz w:val="28"/>
          <w:szCs w:val="28"/>
        </w:rPr>
        <w:t>«29</w:t>
      </w:r>
      <w:r w:rsidR="00691533">
        <w:rPr>
          <w:sz w:val="28"/>
          <w:szCs w:val="28"/>
        </w:rPr>
        <w:t>»</w:t>
      </w:r>
      <w:r w:rsidR="00CF17ED">
        <w:rPr>
          <w:sz w:val="28"/>
          <w:szCs w:val="28"/>
        </w:rPr>
        <w:t xml:space="preserve"> </w:t>
      </w:r>
      <w:r w:rsidR="00A33E47">
        <w:rPr>
          <w:sz w:val="28"/>
          <w:szCs w:val="28"/>
        </w:rPr>
        <w:t>декабря 202</w:t>
      </w:r>
      <w:r w:rsidR="00F54051">
        <w:rPr>
          <w:sz w:val="28"/>
          <w:szCs w:val="28"/>
        </w:rPr>
        <w:t xml:space="preserve">5 </w:t>
      </w:r>
      <w:r w:rsidR="00535ED1">
        <w:rPr>
          <w:sz w:val="28"/>
          <w:szCs w:val="28"/>
        </w:rPr>
        <w:t>г</w:t>
      </w:r>
      <w:r w:rsidR="0071327B">
        <w:rPr>
          <w:sz w:val="28"/>
          <w:szCs w:val="28"/>
        </w:rPr>
        <w:t>ода</w:t>
      </w:r>
      <w:r w:rsidR="00535ED1">
        <w:rPr>
          <w:sz w:val="28"/>
          <w:szCs w:val="28"/>
        </w:rPr>
        <w:t xml:space="preserve">                                                    </w:t>
      </w:r>
      <w:r w:rsidR="00F957E2">
        <w:rPr>
          <w:sz w:val="28"/>
          <w:szCs w:val="28"/>
        </w:rPr>
        <w:t xml:space="preserve">            </w:t>
      </w:r>
      <w:r w:rsidR="006868EB">
        <w:rPr>
          <w:sz w:val="28"/>
          <w:szCs w:val="28"/>
        </w:rPr>
        <w:t xml:space="preserve">        № </w:t>
      </w:r>
      <w:r>
        <w:rPr>
          <w:sz w:val="28"/>
          <w:szCs w:val="28"/>
        </w:rPr>
        <w:t>23</w:t>
      </w:r>
    </w:p>
    <w:p w:rsidR="00535ED1" w:rsidRDefault="00A07BBB" w:rsidP="0069153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91533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село </w:t>
      </w:r>
      <w:r w:rsidR="00691533">
        <w:rPr>
          <w:sz w:val="28"/>
          <w:szCs w:val="28"/>
        </w:rPr>
        <w:t>Усть-Наринзор</w:t>
      </w:r>
    </w:p>
    <w:p w:rsidR="00535ED1" w:rsidRDefault="00535ED1" w:rsidP="00535ED1">
      <w:pPr>
        <w:jc w:val="both"/>
        <w:rPr>
          <w:b/>
          <w:color w:val="FF0000"/>
          <w:sz w:val="28"/>
          <w:szCs w:val="28"/>
        </w:rPr>
      </w:pPr>
    </w:p>
    <w:p w:rsidR="00A91B8B" w:rsidRDefault="00A91B8B" w:rsidP="00A91B8B">
      <w:pPr>
        <w:rPr>
          <w:sz w:val="28"/>
          <w:szCs w:val="28"/>
        </w:rPr>
      </w:pPr>
      <w:r>
        <w:rPr>
          <w:sz w:val="28"/>
          <w:szCs w:val="28"/>
        </w:rPr>
        <w:t>Об утверждении прогноза социально-экономического развития Администрации сельского поселения «Усть-Наринзорское» муниципального района «Сретенский ра</w:t>
      </w:r>
      <w:r w:rsidR="00A33E47">
        <w:rPr>
          <w:sz w:val="28"/>
          <w:szCs w:val="28"/>
        </w:rPr>
        <w:t>йон»</w:t>
      </w:r>
      <w:r w:rsidR="009D2794">
        <w:rPr>
          <w:sz w:val="28"/>
          <w:szCs w:val="28"/>
        </w:rPr>
        <w:t xml:space="preserve"> </w:t>
      </w:r>
      <w:r w:rsidR="00A33E47">
        <w:rPr>
          <w:sz w:val="28"/>
          <w:szCs w:val="28"/>
        </w:rPr>
        <w:t>Забайкальского края  на 202</w:t>
      </w:r>
      <w:r w:rsidR="00F54051">
        <w:rPr>
          <w:sz w:val="28"/>
          <w:szCs w:val="28"/>
        </w:rPr>
        <w:t>6</w:t>
      </w:r>
      <w:r w:rsidR="00A33E47">
        <w:rPr>
          <w:sz w:val="28"/>
          <w:szCs w:val="28"/>
        </w:rPr>
        <w:t xml:space="preserve"> год и плановый период 202</w:t>
      </w:r>
      <w:r w:rsidR="00F54051">
        <w:rPr>
          <w:sz w:val="28"/>
          <w:szCs w:val="28"/>
        </w:rPr>
        <w:t xml:space="preserve">7-2028 </w:t>
      </w:r>
      <w:r>
        <w:rPr>
          <w:sz w:val="28"/>
          <w:szCs w:val="28"/>
        </w:rPr>
        <w:t>годов</w:t>
      </w:r>
    </w:p>
    <w:p w:rsidR="00535ED1" w:rsidRDefault="00535ED1" w:rsidP="00535ED1">
      <w:pPr>
        <w:widowControl w:val="0"/>
        <w:jc w:val="center"/>
        <w:rPr>
          <w:b/>
          <w:sz w:val="28"/>
          <w:szCs w:val="28"/>
        </w:rPr>
      </w:pPr>
    </w:p>
    <w:p w:rsidR="00535ED1" w:rsidRDefault="00535ED1" w:rsidP="00535ED1">
      <w:pPr>
        <w:widowControl w:val="0"/>
        <w:jc w:val="center"/>
        <w:rPr>
          <w:sz w:val="18"/>
          <w:szCs w:val="18"/>
        </w:rPr>
      </w:pPr>
    </w:p>
    <w:p w:rsidR="00535ED1" w:rsidRPr="00874CFE" w:rsidRDefault="00535ED1" w:rsidP="00874CFE">
      <w:pPr>
        <w:pStyle w:val="ad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91B8B" w:rsidRPr="00CA1CF2">
        <w:rPr>
          <w:rFonts w:ascii="Times New Roman" w:hAnsi="Times New Roman"/>
          <w:sz w:val="28"/>
          <w:szCs w:val="28"/>
        </w:rPr>
        <w:t>В соответствии со статьей 173 Бюджетного кодекса Российской Федерации,  Федеральным законом от 06.10.2003г.  № 131-ФЗ «Об общих принципах организации местного самоуправления в</w:t>
      </w:r>
      <w:r w:rsidR="00874CFE">
        <w:rPr>
          <w:rFonts w:ascii="Times New Roman" w:hAnsi="Times New Roman"/>
          <w:sz w:val="28"/>
          <w:szCs w:val="28"/>
        </w:rPr>
        <w:t xml:space="preserve"> Российской Федерации», Уставом </w:t>
      </w:r>
      <w:r w:rsidRPr="00874CFE">
        <w:rPr>
          <w:rFonts w:ascii="Times New Roman" w:hAnsi="Times New Roman"/>
          <w:sz w:val="28"/>
          <w:szCs w:val="28"/>
        </w:rPr>
        <w:t xml:space="preserve">сельского </w:t>
      </w:r>
      <w:r w:rsidR="00B66213" w:rsidRPr="00874CFE">
        <w:rPr>
          <w:rFonts w:ascii="Times New Roman" w:hAnsi="Times New Roman"/>
          <w:sz w:val="28"/>
          <w:szCs w:val="28"/>
        </w:rPr>
        <w:t>поселения «</w:t>
      </w:r>
      <w:r w:rsidR="00691533" w:rsidRPr="00874CFE">
        <w:rPr>
          <w:rFonts w:ascii="Times New Roman" w:hAnsi="Times New Roman"/>
          <w:sz w:val="28"/>
          <w:szCs w:val="28"/>
        </w:rPr>
        <w:t>Усть-Наринзорское</w:t>
      </w:r>
      <w:r w:rsidR="00B66213" w:rsidRPr="00874CFE">
        <w:rPr>
          <w:rFonts w:ascii="Times New Roman" w:hAnsi="Times New Roman"/>
          <w:sz w:val="28"/>
          <w:szCs w:val="28"/>
        </w:rPr>
        <w:t>»</w:t>
      </w:r>
      <w:r w:rsidRPr="00874CFE">
        <w:rPr>
          <w:rFonts w:ascii="Times New Roman" w:hAnsi="Times New Roman"/>
          <w:sz w:val="28"/>
          <w:szCs w:val="28"/>
        </w:rPr>
        <w:t>, Совет сельского поселения «</w:t>
      </w:r>
      <w:r w:rsidR="00691533" w:rsidRPr="00874CFE">
        <w:rPr>
          <w:rFonts w:ascii="Times New Roman" w:hAnsi="Times New Roman"/>
          <w:sz w:val="28"/>
          <w:szCs w:val="28"/>
        </w:rPr>
        <w:t>Усть-Наринзорское</w:t>
      </w:r>
      <w:r w:rsidR="009D2794">
        <w:rPr>
          <w:rFonts w:ascii="Times New Roman" w:hAnsi="Times New Roman"/>
          <w:sz w:val="28"/>
          <w:szCs w:val="28"/>
        </w:rPr>
        <w:t>»  реши</w:t>
      </w:r>
      <w:r w:rsidRPr="00874CFE">
        <w:rPr>
          <w:rFonts w:ascii="Times New Roman" w:hAnsi="Times New Roman"/>
          <w:sz w:val="28"/>
          <w:szCs w:val="28"/>
        </w:rPr>
        <w:t>л</w:t>
      </w:r>
      <w:proofErr w:type="gramStart"/>
      <w:r w:rsidRPr="00874CFE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874CFE" w:rsidRDefault="00874CFE" w:rsidP="00874CFE">
      <w:pPr>
        <w:rPr>
          <w:sz w:val="28"/>
          <w:szCs w:val="28"/>
        </w:rPr>
      </w:pPr>
      <w:r w:rsidRPr="00CA1CF2">
        <w:rPr>
          <w:sz w:val="28"/>
          <w:szCs w:val="28"/>
        </w:rPr>
        <w:t xml:space="preserve">1. Утвердить прилагаемый «Прогноз социально-экономического развития </w:t>
      </w:r>
      <w:r>
        <w:rPr>
          <w:sz w:val="28"/>
          <w:szCs w:val="28"/>
        </w:rPr>
        <w:t>Администрации сельского поселения «Усть-Наринзорское» муниципального района «Сретенский ра</w:t>
      </w:r>
      <w:r w:rsidR="00A33E47">
        <w:rPr>
          <w:sz w:val="28"/>
          <w:szCs w:val="28"/>
        </w:rPr>
        <w:t>йон»</w:t>
      </w:r>
      <w:r w:rsidR="009D2794">
        <w:rPr>
          <w:sz w:val="28"/>
          <w:szCs w:val="28"/>
        </w:rPr>
        <w:t xml:space="preserve"> </w:t>
      </w:r>
      <w:r w:rsidR="00A33E47">
        <w:rPr>
          <w:sz w:val="28"/>
          <w:szCs w:val="28"/>
        </w:rPr>
        <w:t>Забайкальского края  на 202</w:t>
      </w:r>
      <w:r w:rsidR="00F54051">
        <w:rPr>
          <w:sz w:val="28"/>
          <w:szCs w:val="28"/>
        </w:rPr>
        <w:t>6</w:t>
      </w:r>
      <w:r>
        <w:rPr>
          <w:sz w:val="28"/>
          <w:szCs w:val="28"/>
        </w:rPr>
        <w:t xml:space="preserve"> год и план</w:t>
      </w:r>
      <w:r w:rsidR="00A33E47">
        <w:rPr>
          <w:sz w:val="28"/>
          <w:szCs w:val="28"/>
        </w:rPr>
        <w:t>овый период 202</w:t>
      </w:r>
      <w:r w:rsidR="00F54051">
        <w:rPr>
          <w:sz w:val="28"/>
          <w:szCs w:val="28"/>
        </w:rPr>
        <w:t>7</w:t>
      </w:r>
      <w:r w:rsidR="00A33E47">
        <w:rPr>
          <w:sz w:val="28"/>
          <w:szCs w:val="28"/>
        </w:rPr>
        <w:t>-202</w:t>
      </w:r>
      <w:r w:rsidR="00F54051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</w:t>
      </w:r>
    </w:p>
    <w:p w:rsidR="00874CFE" w:rsidRPr="00874CFE" w:rsidRDefault="00874CFE" w:rsidP="00874CFE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874CFE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</w:t>
      </w:r>
      <w:r w:rsidRPr="00874CFE">
        <w:rPr>
          <w:rFonts w:ascii="Times New Roman" w:hAnsi="Times New Roman"/>
          <w:sz w:val="28"/>
          <w:szCs w:val="28"/>
        </w:rPr>
        <w:t>публиковать (обнародовать)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874CFE">
        <w:rPr>
          <w:rFonts w:ascii="Times New Roman" w:hAnsi="Times New Roman"/>
          <w:sz w:val="28"/>
          <w:szCs w:val="28"/>
        </w:rPr>
        <w:t>ешение Совета сельского  поселения «Усть-Наринзорское»  в порядке, установленном Уставом сельского поселения «Усть-Наринзорское»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4CFE">
        <w:rPr>
          <w:rFonts w:ascii="Times New Roman" w:hAnsi="Times New Roman"/>
          <w:sz w:val="28"/>
          <w:szCs w:val="28"/>
        </w:rPr>
        <w:t>и разме</w:t>
      </w:r>
      <w:r>
        <w:rPr>
          <w:rFonts w:ascii="Times New Roman" w:hAnsi="Times New Roman"/>
          <w:sz w:val="28"/>
          <w:szCs w:val="28"/>
        </w:rPr>
        <w:t>стить на официальном сайте адм</w:t>
      </w:r>
      <w:r w:rsidRPr="00874CFE">
        <w:rPr>
          <w:rFonts w:ascii="Times New Roman" w:hAnsi="Times New Roman"/>
          <w:sz w:val="28"/>
          <w:szCs w:val="28"/>
        </w:rPr>
        <w:t>инистрации</w:t>
      </w:r>
      <w:bookmarkStart w:id="2" w:name="_GoBack"/>
      <w:bookmarkEnd w:id="2"/>
      <w:r w:rsidRPr="00874CFE">
        <w:rPr>
          <w:rFonts w:ascii="Times New Roman" w:hAnsi="Times New Roman"/>
          <w:sz w:val="28"/>
          <w:szCs w:val="28"/>
        </w:rPr>
        <w:t xml:space="preserve"> в сети «Интернет».</w:t>
      </w:r>
    </w:p>
    <w:p w:rsidR="00874CFE" w:rsidRPr="00CA1CF2" w:rsidRDefault="00874CFE" w:rsidP="00874CFE">
      <w:pPr>
        <w:pStyle w:val="a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CA1CF2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874CFE">
        <w:rPr>
          <w:rFonts w:ascii="Times New Roman" w:hAnsi="Times New Roman"/>
          <w:sz w:val="28"/>
          <w:szCs w:val="28"/>
        </w:rPr>
        <w:t xml:space="preserve">Совета сельского  поселения «Усть-Наринзорское» </w:t>
      </w:r>
      <w:r w:rsidRPr="00CA1CF2">
        <w:rPr>
          <w:rFonts w:ascii="Times New Roman" w:hAnsi="Times New Roman"/>
          <w:sz w:val="28"/>
          <w:szCs w:val="28"/>
        </w:rPr>
        <w:t xml:space="preserve"> вступает в </w:t>
      </w:r>
      <w:r>
        <w:rPr>
          <w:rFonts w:ascii="Times New Roman" w:hAnsi="Times New Roman"/>
          <w:sz w:val="28"/>
          <w:szCs w:val="28"/>
        </w:rPr>
        <w:t>силу после его официального опуб</w:t>
      </w:r>
      <w:r w:rsidRPr="00CA1CF2">
        <w:rPr>
          <w:rFonts w:ascii="Times New Roman" w:hAnsi="Times New Roman"/>
          <w:sz w:val="28"/>
          <w:szCs w:val="28"/>
        </w:rPr>
        <w:t>ликования (обнародования).</w:t>
      </w:r>
    </w:p>
    <w:p w:rsidR="00874CFE" w:rsidRPr="00CA1CF2" w:rsidRDefault="00874CFE" w:rsidP="00874CFE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535ED1" w:rsidRDefault="00535ED1" w:rsidP="00535ED1">
      <w:pPr>
        <w:spacing w:line="228" w:lineRule="auto"/>
        <w:ind w:firstLine="720"/>
        <w:jc w:val="center"/>
        <w:rPr>
          <w:sz w:val="28"/>
          <w:szCs w:val="28"/>
        </w:rPr>
      </w:pPr>
    </w:p>
    <w:p w:rsidR="00535ED1" w:rsidRDefault="00C128A4" w:rsidP="00535ED1">
      <w:pPr>
        <w:pStyle w:val="3"/>
        <w:tabs>
          <w:tab w:val="left" w:pos="708"/>
        </w:tabs>
        <w:spacing w:line="228" w:lineRule="auto"/>
        <w:ind w:left="0" w:firstLine="0"/>
      </w:pPr>
      <w:r w:rsidRPr="00C128A4">
        <w:drawing>
          <wp:inline distT="0" distB="0" distL="0" distR="0">
            <wp:extent cx="5924550" cy="15811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  <w:rPr>
          <w:sz w:val="28"/>
          <w:szCs w:val="28"/>
        </w:rPr>
      </w:pPr>
    </w:p>
    <w:p w:rsidR="00535ED1" w:rsidRDefault="00535ED1" w:rsidP="00535ED1">
      <w:pPr>
        <w:jc w:val="right"/>
        <w:rPr>
          <w:b/>
          <w:sz w:val="28"/>
          <w:szCs w:val="34"/>
        </w:rPr>
      </w:pPr>
    </w:p>
    <w:p w:rsidR="00634119" w:rsidRDefault="00634119" w:rsidP="00634119">
      <w:pPr>
        <w:rPr>
          <w:b/>
          <w:sz w:val="28"/>
          <w:szCs w:val="34"/>
        </w:rPr>
      </w:pPr>
    </w:p>
    <w:p w:rsidR="00CB1160" w:rsidRDefault="00CB1160" w:rsidP="00634119">
      <w:pPr>
        <w:rPr>
          <w:b/>
          <w:sz w:val="28"/>
          <w:szCs w:val="34"/>
        </w:rPr>
      </w:pPr>
    </w:p>
    <w:p w:rsidR="009D2794" w:rsidRDefault="009D2794" w:rsidP="00634119">
      <w:pPr>
        <w:rPr>
          <w:b/>
          <w:sz w:val="28"/>
          <w:szCs w:val="34"/>
        </w:rPr>
      </w:pPr>
    </w:p>
    <w:p w:rsidR="003C00BD" w:rsidRDefault="003C00BD" w:rsidP="00634119">
      <w:pPr>
        <w:rPr>
          <w:b/>
          <w:sz w:val="28"/>
          <w:szCs w:val="34"/>
        </w:rPr>
      </w:pPr>
    </w:p>
    <w:p w:rsidR="004903C8" w:rsidRDefault="004903C8" w:rsidP="00634119">
      <w:pPr>
        <w:rPr>
          <w:b/>
          <w:sz w:val="28"/>
          <w:szCs w:val="34"/>
        </w:rPr>
      </w:pPr>
    </w:p>
    <w:p w:rsidR="009D3D9B" w:rsidRPr="009D3D9B" w:rsidRDefault="006868EB" w:rsidP="006868EB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</w:t>
      </w:r>
      <w:r w:rsidR="009D3D9B" w:rsidRPr="009D3D9B">
        <w:rPr>
          <w:b/>
          <w:sz w:val="20"/>
          <w:szCs w:val="20"/>
        </w:rPr>
        <w:t xml:space="preserve">                       </w:t>
      </w:r>
      <w:r w:rsidR="009D3D9B">
        <w:rPr>
          <w:b/>
          <w:sz w:val="20"/>
          <w:szCs w:val="20"/>
        </w:rPr>
        <w:t>Приложение №1</w:t>
      </w:r>
    </w:p>
    <w:p w:rsidR="009D3D9B" w:rsidRDefault="009D3D9B" w:rsidP="009D3D9B">
      <w:pPr>
        <w:rPr>
          <w:b/>
          <w:sz w:val="20"/>
          <w:szCs w:val="20"/>
        </w:rPr>
      </w:pPr>
      <w:r w:rsidRPr="009D3D9B">
        <w:rPr>
          <w:b/>
          <w:sz w:val="20"/>
          <w:szCs w:val="20"/>
        </w:rPr>
        <w:t xml:space="preserve">   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к</w:t>
      </w:r>
      <w:r w:rsidRPr="009D3D9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решению</w:t>
      </w:r>
      <w:r w:rsidR="006868EB">
        <w:rPr>
          <w:b/>
          <w:sz w:val="20"/>
          <w:szCs w:val="20"/>
        </w:rPr>
        <w:t xml:space="preserve"> Совет</w:t>
      </w:r>
      <w:r>
        <w:rPr>
          <w:b/>
          <w:sz w:val="20"/>
          <w:szCs w:val="20"/>
        </w:rPr>
        <w:t xml:space="preserve">а </w:t>
      </w:r>
      <w:r w:rsidR="006868EB">
        <w:rPr>
          <w:b/>
          <w:sz w:val="20"/>
          <w:szCs w:val="20"/>
        </w:rPr>
        <w:t xml:space="preserve">сельского </w:t>
      </w:r>
      <w:r>
        <w:rPr>
          <w:b/>
          <w:sz w:val="20"/>
          <w:szCs w:val="20"/>
        </w:rPr>
        <w:t xml:space="preserve"> </w:t>
      </w:r>
    </w:p>
    <w:p w:rsidR="009D3D9B" w:rsidRPr="009D3D9B" w:rsidRDefault="009D3D9B" w:rsidP="009D3D9B">
      <w:pPr>
        <w:rPr>
          <w:b/>
          <w:sz w:val="28"/>
          <w:szCs w:val="34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b/>
          <w:sz w:val="20"/>
          <w:szCs w:val="20"/>
        </w:rPr>
        <w:tab/>
        <w:t>поселения «Усть-Наринзорское»</w:t>
      </w:r>
    </w:p>
    <w:p w:rsidR="006868EB" w:rsidRDefault="004B52D4" w:rsidP="00691533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</w:t>
      </w:r>
      <w:r w:rsidR="006868EB">
        <w:rPr>
          <w:b/>
          <w:sz w:val="20"/>
          <w:szCs w:val="20"/>
        </w:rPr>
        <w:t xml:space="preserve"> от</w:t>
      </w:r>
      <w:r w:rsidR="003C00BD">
        <w:rPr>
          <w:b/>
          <w:sz w:val="20"/>
          <w:szCs w:val="20"/>
        </w:rPr>
        <w:t xml:space="preserve"> 29 </w:t>
      </w:r>
      <w:r w:rsidR="00A33E47">
        <w:rPr>
          <w:b/>
          <w:sz w:val="20"/>
          <w:szCs w:val="20"/>
        </w:rPr>
        <w:t xml:space="preserve"> декабря 202</w:t>
      </w:r>
      <w:r w:rsidR="00F54051">
        <w:rPr>
          <w:b/>
          <w:sz w:val="20"/>
          <w:szCs w:val="20"/>
        </w:rPr>
        <w:t xml:space="preserve">5 </w:t>
      </w:r>
      <w:r w:rsidR="006868EB">
        <w:rPr>
          <w:b/>
          <w:sz w:val="20"/>
          <w:szCs w:val="20"/>
        </w:rPr>
        <w:t>г. №</w:t>
      </w:r>
      <w:r w:rsidR="009A0688">
        <w:rPr>
          <w:b/>
          <w:sz w:val="20"/>
          <w:szCs w:val="20"/>
        </w:rPr>
        <w:t xml:space="preserve"> </w:t>
      </w:r>
      <w:r w:rsidR="003C00BD">
        <w:rPr>
          <w:b/>
          <w:sz w:val="20"/>
          <w:szCs w:val="20"/>
        </w:rPr>
        <w:t>23</w:t>
      </w:r>
    </w:p>
    <w:p w:rsidR="00691533" w:rsidRDefault="00691533" w:rsidP="00691533">
      <w:pPr>
        <w:rPr>
          <w:b/>
          <w:sz w:val="20"/>
          <w:szCs w:val="20"/>
        </w:rPr>
      </w:pPr>
    </w:p>
    <w:p w:rsidR="006868EB" w:rsidRDefault="008E20A8" w:rsidP="008E20A8">
      <w:pPr>
        <w:pBdr>
          <w:bottom w:val="single" w:sz="4" w:space="1" w:color="auto"/>
        </w:pBdr>
        <w:ind w:left="-851"/>
        <w:jc w:val="center"/>
        <w:rPr>
          <w:b/>
          <w:sz w:val="28"/>
          <w:szCs w:val="34"/>
        </w:rPr>
      </w:pPr>
      <w:r>
        <w:rPr>
          <w:b/>
          <w:sz w:val="28"/>
          <w:szCs w:val="34"/>
        </w:rPr>
        <w:t xml:space="preserve">    Прогноз</w:t>
      </w:r>
      <w:r w:rsidR="006868EB">
        <w:rPr>
          <w:b/>
          <w:sz w:val="28"/>
          <w:szCs w:val="34"/>
        </w:rPr>
        <w:t xml:space="preserve"> социально-экономического развития сельского поселения </w:t>
      </w:r>
      <w:r w:rsidR="00F811B6">
        <w:rPr>
          <w:b/>
          <w:sz w:val="28"/>
          <w:szCs w:val="34"/>
        </w:rPr>
        <w:t xml:space="preserve">        </w:t>
      </w:r>
      <w:r w:rsidR="006868EB">
        <w:rPr>
          <w:b/>
          <w:sz w:val="28"/>
          <w:szCs w:val="34"/>
        </w:rPr>
        <w:t>«</w:t>
      </w:r>
      <w:r w:rsidR="00691533">
        <w:rPr>
          <w:b/>
          <w:sz w:val="28"/>
          <w:szCs w:val="34"/>
        </w:rPr>
        <w:t>Усть-Наринзорское</w:t>
      </w:r>
      <w:r w:rsidR="0071327B">
        <w:rPr>
          <w:b/>
          <w:sz w:val="28"/>
          <w:szCs w:val="34"/>
        </w:rPr>
        <w:t xml:space="preserve">» </w:t>
      </w:r>
      <w:r w:rsidR="00B66213">
        <w:rPr>
          <w:b/>
          <w:sz w:val="28"/>
          <w:szCs w:val="34"/>
        </w:rPr>
        <w:t>на 20</w:t>
      </w:r>
      <w:r w:rsidR="00F54051">
        <w:rPr>
          <w:b/>
          <w:sz w:val="28"/>
          <w:szCs w:val="34"/>
        </w:rPr>
        <w:t>26</w:t>
      </w:r>
      <w:r w:rsidR="006868EB">
        <w:rPr>
          <w:b/>
          <w:sz w:val="28"/>
          <w:szCs w:val="34"/>
        </w:rPr>
        <w:t xml:space="preserve"> год</w:t>
      </w:r>
      <w:r w:rsidR="00F54051">
        <w:rPr>
          <w:b/>
          <w:sz w:val="28"/>
          <w:szCs w:val="34"/>
        </w:rPr>
        <w:t xml:space="preserve"> и плановый период 2027-2028</w:t>
      </w:r>
      <w:r>
        <w:rPr>
          <w:b/>
          <w:sz w:val="28"/>
          <w:szCs w:val="34"/>
        </w:rPr>
        <w:t xml:space="preserve"> годов</w:t>
      </w:r>
    </w:p>
    <w:p w:rsidR="006868EB" w:rsidRDefault="006868EB" w:rsidP="006868EB">
      <w:pPr>
        <w:jc w:val="right"/>
        <w:rPr>
          <w:b/>
          <w:sz w:val="28"/>
          <w:szCs w:val="34"/>
        </w:rPr>
      </w:pPr>
    </w:p>
    <w:p w:rsidR="006868EB" w:rsidRDefault="006868EB" w:rsidP="006868EB"/>
    <w:tbl>
      <w:tblPr>
        <w:tblW w:w="102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4680"/>
        <w:gridCol w:w="1132"/>
        <w:gridCol w:w="992"/>
        <w:gridCol w:w="855"/>
        <w:gridCol w:w="15"/>
        <w:gridCol w:w="973"/>
        <w:gridCol w:w="851"/>
        <w:gridCol w:w="6"/>
      </w:tblGrid>
      <w:tr w:rsidR="00C03AA4" w:rsidTr="00B41BBD">
        <w:trPr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A4" w:rsidRDefault="00C03AA4">
            <w:pPr>
              <w:jc w:val="center"/>
            </w:pPr>
            <w:r>
              <w:t>№ 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A4" w:rsidRDefault="00C03AA4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A4" w:rsidRDefault="00C03AA4">
            <w:pPr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A4" w:rsidRDefault="00C03AA4" w:rsidP="00C03AA4">
            <w:r>
              <w:t>Оценка</w:t>
            </w:r>
          </w:p>
        </w:tc>
        <w:tc>
          <w:tcPr>
            <w:tcW w:w="2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A4" w:rsidRDefault="001E2FD2" w:rsidP="00C03AA4">
            <w:r>
              <w:t xml:space="preserve">          Прогноз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1E2FD2">
            <w:pPr>
              <w:rPr>
                <w:b/>
              </w:rPr>
            </w:pPr>
            <w:r>
              <w:rPr>
                <w:b/>
              </w:rPr>
              <w:t>Основные показатели социально-экономического развития сельского поселени</w:t>
            </w:r>
            <w:proofErr w:type="gramStart"/>
            <w:r>
              <w:rPr>
                <w:b/>
              </w:rPr>
              <w:t>я«</w:t>
            </w:r>
            <w:proofErr w:type="gramEnd"/>
            <w:r>
              <w:rPr>
                <w:b/>
              </w:rPr>
              <w:t>Усть-Наринзорское»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F54051" w:rsidRDefault="00A33E47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F54051">
              <w:rPr>
                <w:b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F54051" w:rsidRDefault="00A33E47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F54051">
              <w:rPr>
                <w:b/>
              </w:rPr>
              <w:t>6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F54051" w:rsidRDefault="001E2FD2" w:rsidP="00A33E47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F54051">
              <w:rPr>
                <w:b/>
              </w:rPr>
              <w:t>7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F54051" w:rsidRDefault="00A33E47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F54051">
              <w:rPr>
                <w:b/>
              </w:rPr>
              <w:t>8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Сельское хозяйство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F54051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51" w:rsidRDefault="00F54051">
            <w:pPr>
              <w:jc w:val="center"/>
            </w:pPr>
            <w:r>
              <w:t>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51" w:rsidRDefault="00F54051">
            <w:r>
              <w:t xml:space="preserve">Продукция сельского хозяйства во всех категориях хозяйств </w:t>
            </w:r>
            <w:proofErr w:type="gramStart"/>
            <w:r>
              <w:t>-в</w:t>
            </w:r>
            <w:proofErr w:type="gramEnd"/>
            <w:r>
              <w:t>сего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Default="00F54051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Pr="003A05E0" w:rsidRDefault="00F54051" w:rsidP="00AB4AFA">
            <w:r w:rsidRPr="003A05E0">
              <w:t>1,6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Pr="003A05E0" w:rsidRDefault="00F54051" w:rsidP="00AB4AFA">
            <w:r w:rsidRPr="003A05E0">
              <w:t>1,6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Pr="003A05E0" w:rsidRDefault="00F54051" w:rsidP="00AB4AFA">
            <w:r w:rsidRPr="003A05E0">
              <w:t>1,5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Default="00F54051" w:rsidP="00AB4AFA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</w:tr>
      <w:tr w:rsidR="002F4703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r>
              <w:t>растениеводство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03" w:rsidRDefault="002F4703">
            <w:proofErr w:type="spellStart"/>
            <w:r w:rsidRPr="00604CD6">
              <w:t>тыс</w:t>
            </w:r>
            <w:proofErr w:type="gramStart"/>
            <w:r w:rsidRPr="00604CD6">
              <w:t>.р</w:t>
            </w:r>
            <w:proofErr w:type="gramEnd"/>
            <w:r w:rsidRPr="00604CD6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51" w:rsidRDefault="00F54051" w:rsidP="00C03AA4">
            <w: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F54051" w:rsidP="00C03AA4">
            <w:r>
              <w:t>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F54051" w:rsidP="00C03AA4">
            <w:r>
              <w:t>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F54051" w:rsidP="00C03AA4">
            <w:r>
              <w:t>0</w:t>
            </w:r>
          </w:p>
        </w:tc>
      </w:tr>
      <w:tr w:rsidR="002F4703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r>
              <w:t>животноводство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03" w:rsidRDefault="002F4703">
            <w:proofErr w:type="spellStart"/>
            <w:r w:rsidRPr="00604CD6">
              <w:t>тыс</w:t>
            </w:r>
            <w:proofErr w:type="gramStart"/>
            <w:r w:rsidRPr="00604CD6">
              <w:t>.р</w:t>
            </w:r>
            <w:proofErr w:type="gramEnd"/>
            <w:r w:rsidRPr="00604CD6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Pr="00A33E47" w:rsidRDefault="00A33E47" w:rsidP="00C03AA4">
            <w:pPr>
              <w:rPr>
                <w:lang w:val="en-US"/>
              </w:rPr>
            </w:pPr>
            <w:r>
              <w:t>1,</w:t>
            </w:r>
            <w:r>
              <w:rPr>
                <w:lang w:val="en-US"/>
              </w:rPr>
              <w:t>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1,</w:t>
            </w:r>
            <w:r w:rsidR="00494DF3">
              <w:t>6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1,</w:t>
            </w:r>
            <w:r w:rsidR="00494DF3">
              <w:t>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F54051" w:rsidP="00C03AA4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rPr>
                <w:b/>
              </w:rPr>
              <w:t>из общего объема</w:t>
            </w:r>
            <w:r>
              <w:t>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</w:tr>
      <w:tr w:rsidR="00F54051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51" w:rsidRDefault="00F54051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51" w:rsidRDefault="00F54051">
            <w:r>
              <w:t xml:space="preserve">продукция </w:t>
            </w:r>
            <w:proofErr w:type="spellStart"/>
            <w:r>
              <w:t>сельхозорганизаций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Default="00F54051">
            <w:proofErr w:type="spellStart"/>
            <w:r w:rsidRPr="002C5B80">
              <w:t>тыс</w:t>
            </w:r>
            <w:proofErr w:type="gramStart"/>
            <w:r w:rsidRPr="002C5B80">
              <w:t>.р</w:t>
            </w:r>
            <w:proofErr w:type="gramEnd"/>
            <w:r w:rsidRPr="002C5B80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Pr="00BC2C8E" w:rsidRDefault="00F54051" w:rsidP="00AB4AFA">
            <w:r w:rsidRPr="00BC2C8E"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Pr="00BC2C8E" w:rsidRDefault="00F54051" w:rsidP="00AB4AFA">
            <w:r w:rsidRPr="00BC2C8E">
              <w:t>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Pr="00BC2C8E" w:rsidRDefault="00F54051" w:rsidP="00AB4AFA">
            <w:r w:rsidRPr="00BC2C8E">
              <w:t>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Default="00F54051" w:rsidP="00AB4AFA">
            <w:r w:rsidRPr="00BC2C8E">
              <w:t>0</w:t>
            </w:r>
          </w:p>
        </w:tc>
      </w:tr>
      <w:tr w:rsidR="00F54051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51" w:rsidRDefault="00F54051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51" w:rsidRDefault="00F54051">
            <w:r>
              <w:t>продукция хозяйств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Default="00F54051">
            <w:proofErr w:type="spellStart"/>
            <w:r w:rsidRPr="002C5B80">
              <w:t>тыс</w:t>
            </w:r>
            <w:proofErr w:type="gramStart"/>
            <w:r w:rsidRPr="002C5B80">
              <w:t>.р</w:t>
            </w:r>
            <w:proofErr w:type="gramEnd"/>
            <w:r w:rsidRPr="002C5B80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Pr="00FC5A52" w:rsidRDefault="00F54051" w:rsidP="00AB4AFA">
            <w:r w:rsidRPr="00FC5A52">
              <w:t>1,6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Pr="00FC5A52" w:rsidRDefault="00F54051" w:rsidP="00AB4AFA">
            <w:r w:rsidRPr="00FC5A52">
              <w:t>1,6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Pr="00FC5A52" w:rsidRDefault="00F54051" w:rsidP="00AB4AFA">
            <w:r w:rsidRPr="00FC5A52">
              <w:t>1,5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Default="00F54051" w:rsidP="00AB4AFA">
            <w:r>
              <w:t>0</w:t>
            </w:r>
          </w:p>
        </w:tc>
      </w:tr>
      <w:tr w:rsidR="002F4703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r>
              <w:t>продукция  крестьянских (фермерских) хозяйств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03" w:rsidRDefault="002F4703">
            <w:proofErr w:type="spellStart"/>
            <w:r w:rsidRPr="002C5B80">
              <w:t>тыс</w:t>
            </w:r>
            <w:proofErr w:type="gramStart"/>
            <w:r w:rsidRPr="002C5B80">
              <w:t>.р</w:t>
            </w:r>
            <w:proofErr w:type="gramEnd"/>
            <w:r w:rsidRPr="002C5B80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/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/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/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Потребительский рынок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F54051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51" w:rsidRDefault="00F54051">
            <w:pPr>
              <w:jc w:val="center"/>
            </w:pPr>
            <w:r>
              <w:t>2.1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51" w:rsidRDefault="00F54051">
            <w:r>
              <w:t>Оборот розничной торговли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Default="00F54051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Pr="004C5379" w:rsidRDefault="004903C8" w:rsidP="00AB4AFA">
            <w:r>
              <w:t>22</w:t>
            </w:r>
            <w:r w:rsidR="00F54051" w:rsidRPr="004C5379">
              <w:t>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Default="00F54051" w:rsidP="00AB4AFA">
            <w:r w:rsidRPr="004C5379">
              <w:t>22,5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51" w:rsidRPr="004C5379" w:rsidRDefault="00F54051" w:rsidP="00AB4AFA">
            <w:r w:rsidRPr="00F54051">
              <w:t>22,5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51" w:rsidRDefault="00F54051" w:rsidP="00C03AA4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2.2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В процентах к предыдущему году в сопоставимых ценах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100,0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2F4703" w:rsidP="00A33E47">
            <w:r>
              <w:t>1</w:t>
            </w:r>
            <w:r w:rsidR="00A33E47">
              <w:rPr>
                <w:lang w:val="en-US"/>
              </w:rPr>
              <w:t>00</w:t>
            </w:r>
            <w:r>
              <w:t>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109,8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B41BBD" w:rsidP="00B41BBD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2.5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Объем платных услуг населению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494DF3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F811B6">
            <w:r>
              <w:t xml:space="preserve"> 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Рынок труда и заработной платы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3.1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Среднесписочная численность работников</w:t>
            </w:r>
          </w:p>
          <w:p w:rsidR="001E2FD2" w:rsidRDefault="001E2FD2">
            <w:r>
              <w:t xml:space="preserve"> (без совместителей)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167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167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167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B41BBD" w:rsidP="00C03AA4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  <w:p w:rsidR="001E2FD2" w:rsidRDefault="001E2FD2">
            <w:pPr>
              <w:jc w:val="center"/>
            </w:pPr>
            <w:r>
              <w:t>3.2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/>
          <w:p w:rsidR="001E2FD2" w:rsidRDefault="001E2FD2">
            <w:r>
              <w:t xml:space="preserve">Численность не занятых трудовой деятельностью граждан, ищущих работу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  <w:p w:rsidR="001E2FD2" w:rsidRDefault="001E2FD2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325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325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325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B41BBD" w:rsidP="00C03AA4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3.3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Численность официально зарегистрированных безработных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4903C8">
            <w:r>
              <w:t xml:space="preserve"> </w:t>
            </w:r>
            <w:r w:rsidR="004903C8">
              <w:t>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B41BBD" w:rsidP="00C03AA4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3.4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Уровень зарегистрированной безработицы к трудоспособному населению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1,1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1,1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1,1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B41BBD" w:rsidP="00C03AA4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3.5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Среднемесячная номинальная начисленная  заработная плата работников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F529D4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03C8" w:rsidP="00C03AA4">
            <w:r>
              <w:t>40,4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3C8" w:rsidRDefault="004903C8" w:rsidP="00C03AA4">
            <w:r>
              <w:t>44,0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03C8" w:rsidP="00C03AA4">
            <w:r>
              <w:t>44,0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B41BBD" w:rsidP="00C03AA4">
            <w:r>
              <w:t>0</w:t>
            </w:r>
          </w:p>
        </w:tc>
      </w:tr>
      <w:tr w:rsidR="001E2FD2" w:rsidTr="00B41BBD">
        <w:trPr>
          <w:trHeight w:val="9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F529D4">
            <w:r>
              <w:t xml:space="preserve">  </w:t>
            </w:r>
            <w:r w:rsidR="001E2FD2">
              <w:t>3.6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Годовой фонд оплаты труда работников, включая</w:t>
            </w:r>
          </w:p>
          <w:p w:rsidR="001E2FD2" w:rsidRDefault="001E2FD2">
            <w:r>
              <w:t>совмещение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  <w:p w:rsidR="001E2FD2" w:rsidRDefault="00F529D4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</w:t>
            </w:r>
            <w:r w:rsidR="001E2FD2">
              <w:t>8,2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28,2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  <w:p w:rsidR="001E2FD2" w:rsidRDefault="00F529D4">
            <w:pPr>
              <w:jc w:val="center"/>
            </w:pPr>
            <w:r>
              <w:t>31,0</w:t>
            </w:r>
          </w:p>
          <w:p w:rsidR="001E2FD2" w:rsidRDefault="001E2FD2" w:rsidP="001E2FD2"/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  <w:p w:rsidR="001E2FD2" w:rsidRDefault="00B41BBD" w:rsidP="00B41BBD">
            <w:r>
              <w:t>0</w:t>
            </w:r>
          </w:p>
          <w:p w:rsidR="001E2FD2" w:rsidRDefault="001E2FD2" w:rsidP="00C03AA4"/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Развитие малого предпринимательства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4.1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Количество малых предприятий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B41BBD" w:rsidP="00C03AA4">
            <w:r>
              <w:t>0</w:t>
            </w:r>
          </w:p>
        </w:tc>
      </w:tr>
      <w:tr w:rsidR="001E2FD2" w:rsidTr="00B41BBD">
        <w:trPr>
          <w:gridAfter w:val="1"/>
          <w:wAfter w:w="6" w:type="dxa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4.2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Численность занятых на малых предприятиях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74657" w:rsidP="00C03AA4">
            <w:r>
              <w:t>9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</w:t>
            </w:r>
          </w:p>
        </w:tc>
        <w:tc>
          <w:tcPr>
            <w:tcW w:w="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B41BBD" w:rsidP="00C03AA4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Социальная сфера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5.1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 xml:space="preserve">Обеспеченность детей в возрасте 1-6 лет местами в дошкольных образовательных </w:t>
            </w:r>
            <w:r>
              <w:lastRenderedPageBreak/>
              <w:t>учреждениях (на 100 мест детей)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lastRenderedPageBreak/>
              <w:t>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38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38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B41BBD" w:rsidP="00C03AA4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lastRenderedPageBreak/>
              <w:t>5.2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Фактическая наполняемость  дневных общеобразовательных учреждений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99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B41BBD" w:rsidP="00C03AA4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5.3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Мощность врачебных амбулаторно-поликлинических учреждений на 1000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proofErr w:type="spellStart"/>
            <w:r>
              <w:t>посещ</w:t>
            </w:r>
            <w:proofErr w:type="spellEnd"/>
            <w:r>
              <w:t>. в смену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D448E9">
            <w:r>
              <w:t xml:space="preserve"> 19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B41BBD" w:rsidP="00B41BBD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5.4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Число ме</w:t>
            </w:r>
            <w:proofErr w:type="gramStart"/>
            <w:r>
              <w:t>ст в зр</w:t>
            </w:r>
            <w:proofErr w:type="gramEnd"/>
            <w:r>
              <w:t>ительных залах на 1000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80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80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80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B41BBD" w:rsidP="00C03AA4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5.5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Число книг и журналов в библиотеках на 1000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9A1524"/>
          <w:p w:rsidR="001E2FD2" w:rsidRDefault="001E2FD2" w:rsidP="009A1524">
            <w:r>
              <w:t>7544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/>
          <w:p w:rsidR="001E2FD2" w:rsidRDefault="00F529D4" w:rsidP="00C03AA4">
            <w:r>
              <w:t>7544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/>
          <w:p w:rsidR="001E2FD2" w:rsidRDefault="00F529D4" w:rsidP="00C03AA4">
            <w:r>
              <w:t>8298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/>
          <w:p w:rsidR="001E2FD2" w:rsidRDefault="00B41BBD" w:rsidP="00B41BBD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Охрана общественного порядка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6.1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Численность служащих муниципальных органов по охране общественного порядка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-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-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-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Жилищно-коммунальное хозяйство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3E3BBE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7.1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Жилищный фонд на конец года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4C5FC8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9,0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B41BBD" w:rsidP="00662EA1">
            <w:r>
              <w:t>0</w:t>
            </w:r>
          </w:p>
        </w:tc>
      </w:tr>
      <w:tr w:rsidR="003E3BBE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Всего на конец года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4C5FC8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9,0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B41BBD" w:rsidP="00662EA1">
            <w:r>
              <w:t>0</w:t>
            </w:r>
          </w:p>
        </w:tc>
      </w:tr>
      <w:tr w:rsidR="003E3BBE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7.2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Средняя обеспеченность населения жильем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4C5FC8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16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B41BBD" w:rsidP="00662EA1">
            <w:r>
              <w:t>0</w:t>
            </w:r>
          </w:p>
        </w:tc>
      </w:tr>
      <w:tr w:rsidR="003E3BBE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 xml:space="preserve">В том числе </w:t>
            </w:r>
            <w:proofErr w:type="gramStart"/>
            <w:r>
              <w:t>благоустроенным</w:t>
            </w:r>
            <w:proofErr w:type="gram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AD55FB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</w:tr>
      <w:tr w:rsidR="003E3BBE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Частично благоустроенным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AD55FB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7,4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7,4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7,4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B41BBD" w:rsidP="00662EA1">
            <w:r>
              <w:t>0</w:t>
            </w:r>
          </w:p>
        </w:tc>
      </w:tr>
      <w:tr w:rsidR="003E3BBE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7.3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Капитально отремонтированных жилых домов  за 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AD55FB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</w:tr>
      <w:tr w:rsidR="00F529D4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  <w:r>
              <w:t>7.4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r>
              <w:t>Число семей, получающих субсидии на оплату жилищно-коммунальных услуг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14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B41BBD" w:rsidP="00662EA1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 xml:space="preserve">Имущество поселения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F529D4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  <w:r>
              <w:t>8.1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r>
              <w:t>Наличие основных фондов, находящихся в собственности поселения:</w:t>
            </w:r>
          </w:p>
          <w:p w:rsidR="00F529D4" w:rsidRDefault="00F529D4">
            <w:r>
              <w:t>по полной стоимости</w:t>
            </w:r>
          </w:p>
          <w:p w:rsidR="00F529D4" w:rsidRDefault="00F529D4">
            <w:r>
              <w:t>по остаточной балансовой стоимости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</w:p>
          <w:p w:rsidR="00F529D4" w:rsidRDefault="00F529D4">
            <w:pPr>
              <w:jc w:val="center"/>
            </w:pPr>
          </w:p>
          <w:p w:rsidR="00F529D4" w:rsidRDefault="00F529D4">
            <w:pPr>
              <w:jc w:val="center"/>
            </w:pPr>
            <w:r>
              <w:t>т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F529D4" w:rsidRDefault="00F529D4">
            <w:pPr>
              <w:jc w:val="center"/>
            </w:pPr>
            <w:r>
              <w:t>т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  <w:p w:rsidR="00F529D4" w:rsidRDefault="00F529D4">
            <w:pPr>
              <w:jc w:val="center"/>
            </w:pPr>
          </w:p>
          <w:p w:rsidR="00F529D4" w:rsidRDefault="00F529D4">
            <w:pPr>
              <w:jc w:val="center"/>
            </w:pPr>
          </w:p>
          <w:p w:rsidR="00F529D4" w:rsidRDefault="00F529D4" w:rsidP="00C03AA4">
            <w:r>
              <w:t>0,1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r>
              <w:t>0,1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r>
              <w:t>0,1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B41BBD" w:rsidRDefault="00B41BBD" w:rsidP="00662EA1">
            <w:pPr>
              <w:jc w:val="center"/>
            </w:pPr>
          </w:p>
          <w:p w:rsidR="00B41BBD" w:rsidRDefault="00B41BBD" w:rsidP="00662EA1"/>
          <w:p w:rsidR="00F529D4" w:rsidRDefault="00B41BBD" w:rsidP="00662EA1">
            <w:r>
              <w:t>0</w:t>
            </w:r>
          </w:p>
          <w:p w:rsidR="00B41BBD" w:rsidRDefault="00B41BBD" w:rsidP="00662EA1"/>
        </w:tc>
      </w:tr>
      <w:tr w:rsidR="00F529D4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rPr>
                <w:b/>
              </w:rPr>
            </w:pPr>
            <w:r>
              <w:rPr>
                <w:b/>
              </w:rPr>
              <w:t xml:space="preserve">Территория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  <w:rPr>
                <w:b/>
              </w:rPr>
            </w:pPr>
            <w:r>
              <w:rPr>
                <w:b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pPr>
              <w:rPr>
                <w:b/>
              </w:rPr>
            </w:pPr>
            <w:r>
              <w:rPr>
                <w:b/>
              </w:rPr>
              <w:t>24643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rPr>
                <w:b/>
              </w:rPr>
            </w:pPr>
            <w:r>
              <w:rPr>
                <w:b/>
              </w:rPr>
              <w:t>24643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rPr>
                <w:b/>
              </w:rPr>
            </w:pPr>
            <w:r>
              <w:rPr>
                <w:b/>
              </w:rPr>
              <w:t>24643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B41BBD" w:rsidP="00B41BBD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F529D4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  <w:r>
              <w:t>9.1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</w:tr>
      <w:tr w:rsidR="00F529D4" w:rsidTr="00B41BBD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roofErr w:type="gramStart"/>
            <w:r>
              <w:t>находящаяся</w:t>
            </w:r>
            <w:proofErr w:type="gramEnd"/>
            <w:r>
              <w:t xml:space="preserve"> в ведении поселения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C03AA4">
            <w:r>
              <w:t>20973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20973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20973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B41BBD" w:rsidP="00662EA1">
            <w:r>
              <w:t>0</w:t>
            </w:r>
          </w:p>
        </w:tc>
      </w:tr>
      <w:tr w:rsidR="00F529D4" w:rsidTr="00B41BBD">
        <w:trPr>
          <w:trHeight w:val="1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roofErr w:type="gramStart"/>
            <w:r>
              <w:t>находящаяся</w:t>
            </w:r>
            <w:proofErr w:type="gramEnd"/>
            <w:r>
              <w:t xml:space="preserve"> в собственности поселения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C03AA4">
            <w:r>
              <w:t>3670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3670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3670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B41BBD" w:rsidP="00662EA1">
            <w:r>
              <w:t>0</w:t>
            </w:r>
          </w:p>
        </w:tc>
      </w:tr>
      <w:tr w:rsidR="00F529D4" w:rsidTr="00B41BBD">
        <w:trPr>
          <w:trHeight w:val="25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roofErr w:type="gramStart"/>
            <w:r>
              <w:t>предоставленная</w:t>
            </w:r>
            <w:proofErr w:type="gramEnd"/>
            <w:r>
              <w:t xml:space="preserve"> физическим лицам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</w:tr>
      <w:tr w:rsidR="00F529D4" w:rsidTr="00B41BBD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r>
              <w:t xml:space="preserve">- во владение и </w:t>
            </w:r>
            <w:proofErr w:type="spellStart"/>
            <w:r>
              <w:t>безвозм</w:t>
            </w:r>
            <w:proofErr w:type="spellEnd"/>
            <w:r>
              <w:t>. пользование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-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</w:tr>
      <w:tr w:rsidR="00F529D4" w:rsidTr="00B41BBD">
        <w:trPr>
          <w:trHeight w:val="2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r>
              <w:t>- в аренду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-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</w:tr>
      <w:tr w:rsidR="00F529D4" w:rsidTr="00B41BBD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roofErr w:type="gramStart"/>
            <w:r>
              <w:t>предоставленная</w:t>
            </w:r>
            <w:proofErr w:type="gramEnd"/>
            <w:r>
              <w:t xml:space="preserve"> юридическим лицам</w:t>
            </w:r>
          </w:p>
          <w:p w:rsidR="00F529D4" w:rsidRDefault="00F529D4">
            <w:r>
              <w:t xml:space="preserve">- во владение и </w:t>
            </w:r>
            <w:proofErr w:type="spellStart"/>
            <w:r>
              <w:t>безмозм</w:t>
            </w:r>
            <w:proofErr w:type="spellEnd"/>
            <w:r>
              <w:t>. пользование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</w:p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-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</w:tr>
      <w:tr w:rsidR="00F529D4" w:rsidTr="00B41BBD">
        <w:trPr>
          <w:trHeight w:val="4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r>
              <w:t xml:space="preserve"> - в аренду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-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Демография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F529D4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  <w:r>
              <w:t>10.1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r>
              <w:t>Численность постоянного населения на начало года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639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639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639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B41BBD" w:rsidP="00662EA1">
            <w:r>
              <w:t>0</w:t>
            </w:r>
          </w:p>
        </w:tc>
      </w:tr>
      <w:tr w:rsidR="00F529D4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  <w:r>
              <w:t>10.2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r>
              <w:t xml:space="preserve">Численность постоянного населения в возрасте моложе трудоспособного на начало года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186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186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186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B41BBD" w:rsidP="00662EA1">
            <w:r>
              <w:t>0</w:t>
            </w:r>
          </w:p>
        </w:tc>
      </w:tr>
      <w:tr w:rsidR="003E3BBE" w:rsidTr="00B41BB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  <w:p w:rsidR="003E3BBE" w:rsidRDefault="003E3BBE">
            <w:pPr>
              <w:jc w:val="center"/>
            </w:pPr>
            <w:r>
              <w:t>10.3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/>
          <w:p w:rsidR="003E3BBE" w:rsidRDefault="003E3BBE">
            <w:r>
              <w:t>Численность постоянного населения трудоспособного возраста на начало года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</w:p>
          <w:p w:rsidR="003E3BBE" w:rsidRDefault="003E3BBE">
            <w:pPr>
              <w:jc w:val="center"/>
            </w:pPr>
            <w: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  <w:p w:rsidR="003E3BBE" w:rsidRDefault="003E3BBE" w:rsidP="002D4A6D">
            <w:r>
              <w:t xml:space="preserve"> 325</w:t>
            </w:r>
          </w:p>
          <w:p w:rsidR="003E3BBE" w:rsidRDefault="003E3BBE" w:rsidP="002D4A6D"/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t xml:space="preserve"> 325</w:t>
            </w:r>
          </w:p>
          <w:p w:rsidR="003E3BBE" w:rsidRDefault="003E3BBE" w:rsidP="00662EA1"/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t xml:space="preserve"> 325</w:t>
            </w:r>
          </w:p>
          <w:p w:rsidR="003E3BBE" w:rsidRDefault="003E3BBE" w:rsidP="00662EA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BBD" w:rsidRDefault="00B41BBD" w:rsidP="00662EA1"/>
          <w:p w:rsidR="003E3BBE" w:rsidRDefault="00B41BBD" w:rsidP="00662EA1">
            <w:r>
              <w:t>0</w:t>
            </w:r>
          </w:p>
          <w:p w:rsidR="003E3BBE" w:rsidRDefault="003E3BBE" w:rsidP="00662EA1"/>
        </w:tc>
      </w:tr>
      <w:tr w:rsidR="003E3BBE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10.4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Численность постоянного населения в возрасте старше трудоспособного на начало года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  <w: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128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128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128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B41BBD" w:rsidP="00662EA1">
            <w:r>
              <w:t>0</w:t>
            </w:r>
          </w:p>
        </w:tc>
      </w:tr>
      <w:tr w:rsidR="003E3BBE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lastRenderedPageBreak/>
              <w:t>10.5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Число домохозяйств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  <w:rPr>
                <w:lang w:val="en-US"/>
              </w:rPr>
            </w:pPr>
          </w:p>
          <w:p w:rsidR="003E3BBE" w:rsidRDefault="003E3BBE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  <w:rPr>
                <w:lang w:val="en-US"/>
              </w:rPr>
            </w:pPr>
          </w:p>
          <w:p w:rsidR="003E3BBE" w:rsidRPr="005A0C20" w:rsidRDefault="003E3BBE" w:rsidP="00C03AA4">
            <w:pPr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  <w:p w:rsidR="003E3BBE" w:rsidRDefault="003E3BBE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  <w:rPr>
                <w:lang w:val="en-US"/>
              </w:rPr>
            </w:pPr>
          </w:p>
          <w:p w:rsidR="003E3BBE" w:rsidRPr="005A0C20" w:rsidRDefault="003E3BBE" w:rsidP="00662EA1">
            <w:pPr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  <w:p w:rsidR="003E3BBE" w:rsidRDefault="003E3BBE" w:rsidP="00662EA1">
            <w:pPr>
              <w:jc w:val="center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  <w:rPr>
                <w:lang w:val="en-US"/>
              </w:rPr>
            </w:pPr>
          </w:p>
          <w:p w:rsidR="003E3BBE" w:rsidRPr="005A0C20" w:rsidRDefault="003E3BBE" w:rsidP="00662EA1">
            <w:pPr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  <w:p w:rsidR="003E3BBE" w:rsidRDefault="003E3BBE" w:rsidP="00662EA1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  <w:rPr>
                <w:lang w:val="en-US"/>
              </w:rPr>
            </w:pPr>
          </w:p>
          <w:p w:rsidR="003E3BBE" w:rsidRPr="00B41BBD" w:rsidRDefault="00B41BBD" w:rsidP="00662EA1">
            <w:r>
              <w:t>0</w:t>
            </w:r>
          </w:p>
          <w:p w:rsidR="003E3BBE" w:rsidRDefault="003E3BBE" w:rsidP="00662EA1">
            <w:pPr>
              <w:jc w:val="center"/>
            </w:pPr>
          </w:p>
        </w:tc>
      </w:tr>
      <w:tr w:rsidR="003E3BBE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10.6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Общий  коэффициент  рождаемости на 1000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</w:p>
          <w:p w:rsidR="003E3BBE" w:rsidRDefault="003E3BBE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  <w:p w:rsidR="003E3BBE" w:rsidRDefault="003E3BBE" w:rsidP="00C03AA4">
            <w:r>
              <w:t>6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t>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t>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t>6</w:t>
            </w:r>
          </w:p>
        </w:tc>
      </w:tr>
      <w:tr w:rsidR="003E3BBE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Коэффициент естественного прироста (убыли)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1,1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1,1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1,1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B41BBD" w:rsidP="00B41BBD">
            <w: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Органы местного самоуправления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3E3BBE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11.1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roofErr w:type="gramStart"/>
            <w:r>
              <w:t xml:space="preserve">Численность работающих в органах местного самоуправления </w:t>
            </w:r>
            <w:proofErr w:type="gram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3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B41BBD" w:rsidP="00662EA1">
            <w:r>
              <w:t>0</w:t>
            </w:r>
          </w:p>
        </w:tc>
      </w:tr>
      <w:tr w:rsidR="003E3BBE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11.2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Расходы бюджета на органы местного самоуправления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pPr>
              <w:rPr>
                <w:sz w:val="22"/>
                <w:szCs w:val="22"/>
              </w:rPr>
            </w:pPr>
          </w:p>
          <w:p w:rsidR="003E3BBE" w:rsidRPr="003E3BBE" w:rsidRDefault="009D3D9B" w:rsidP="00C03AA4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2347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Pr="00CB1160" w:rsidRDefault="003E3BBE" w:rsidP="00C03AA4">
            <w:pPr>
              <w:rPr>
                <w:color w:val="000000"/>
                <w:sz w:val="22"/>
                <w:szCs w:val="22"/>
              </w:rPr>
            </w:pPr>
          </w:p>
          <w:p w:rsidR="003E3BBE" w:rsidRPr="00CB1160" w:rsidRDefault="009D3D9B" w:rsidP="00C03A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Pr="00CB1160" w:rsidRDefault="003E3BBE">
            <w:pPr>
              <w:rPr>
                <w:color w:val="000000"/>
                <w:sz w:val="22"/>
                <w:szCs w:val="22"/>
              </w:rPr>
            </w:pPr>
          </w:p>
          <w:p w:rsidR="00837052" w:rsidRPr="00837052" w:rsidRDefault="008370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1984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Pr="00CB1160" w:rsidRDefault="003E3BBE">
            <w:pPr>
              <w:rPr>
                <w:color w:val="000000"/>
                <w:sz w:val="22"/>
                <w:szCs w:val="22"/>
              </w:rPr>
            </w:pPr>
          </w:p>
          <w:p w:rsidR="003E3BBE" w:rsidRPr="00CB1160" w:rsidRDefault="00B41BB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11.3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В том числе заработная плата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3E3BBE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533B07" w:rsidRDefault="00533B07" w:rsidP="00C03AA4">
            <w:pPr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2269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533B07" w:rsidRDefault="003E3BBE" w:rsidP="00533B07">
            <w:pPr>
              <w:rPr>
                <w:color w:val="000000"/>
                <w:sz w:val="22"/>
                <w:szCs w:val="22"/>
                <w:lang w:val="en-US"/>
              </w:rPr>
            </w:pPr>
            <w:r w:rsidRPr="00CB1160">
              <w:rPr>
                <w:color w:val="000000"/>
                <w:sz w:val="22"/>
                <w:szCs w:val="22"/>
              </w:rPr>
              <w:t>1</w:t>
            </w:r>
            <w:r w:rsidR="00533B07">
              <w:rPr>
                <w:color w:val="000000"/>
                <w:sz w:val="22"/>
                <w:szCs w:val="22"/>
                <w:lang w:val="en-US"/>
              </w:rPr>
              <w:t>925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533B07" w:rsidRDefault="00533B07" w:rsidP="00C03AA4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1925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B41BBD" w:rsidRDefault="00B41BBD" w:rsidP="00C03A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1E2FD2" w:rsidTr="00B41B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Основные показатели реализации отдельных полномочий по решению вопросов местного значения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D17C3C" w:rsidRDefault="001E2FD2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D17C3C" w:rsidRDefault="001E2FD2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D17C3C" w:rsidRDefault="001E2FD2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D17C3C" w:rsidRDefault="001E2FD2">
            <w:pPr>
              <w:jc w:val="center"/>
              <w:rPr>
                <w:b/>
                <w:highlight w:val="yellow"/>
              </w:rPr>
            </w:pPr>
          </w:p>
        </w:tc>
      </w:tr>
      <w:tr w:rsidR="001E2FD2" w:rsidTr="00B41BBD">
        <w:trPr>
          <w:trHeight w:val="12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533B07">
            <w: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533B07">
            <w:pPr>
              <w:jc w:val="both"/>
            </w:pPr>
            <w:r>
              <w:t>Бюджет  поселения</w:t>
            </w:r>
          </w:p>
          <w:p w:rsidR="001E2FD2" w:rsidRDefault="001E2FD2" w:rsidP="00533B07">
            <w:pPr>
              <w:jc w:val="both"/>
            </w:pPr>
            <w:r>
              <w:t>- доходы всего</w:t>
            </w:r>
          </w:p>
          <w:p w:rsidR="00B41BBD" w:rsidRDefault="001E2FD2" w:rsidP="00533B07">
            <w:pPr>
              <w:jc w:val="both"/>
            </w:pPr>
            <w:r>
              <w:t>- расходы всего</w:t>
            </w:r>
          </w:p>
          <w:p w:rsidR="001E2FD2" w:rsidRPr="00B41BBD" w:rsidRDefault="001E2FD2" w:rsidP="00B41BBD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Pr="009D2794" w:rsidRDefault="001E2FD2" w:rsidP="00533B07">
            <w:pPr>
              <w:jc w:val="both"/>
            </w:pPr>
          </w:p>
          <w:p w:rsidR="00533B07" w:rsidRPr="009D2794" w:rsidRDefault="00533B07" w:rsidP="00533B07">
            <w:pPr>
              <w:jc w:val="both"/>
            </w:pPr>
          </w:p>
          <w:p w:rsidR="00CB1160" w:rsidRDefault="003E3BBE" w:rsidP="00533B07">
            <w:pPr>
              <w:jc w:val="both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  <w:p w:rsidR="001E2FD2" w:rsidRPr="00CB1160" w:rsidRDefault="00CB1160" w:rsidP="00533B07">
            <w:pPr>
              <w:jc w:val="both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 w:rsidP="00533B07">
            <w:pPr>
              <w:jc w:val="both"/>
              <w:rPr>
                <w:highlight w:val="yellow"/>
              </w:rPr>
            </w:pPr>
          </w:p>
          <w:p w:rsidR="00533B07" w:rsidRPr="00533B07" w:rsidRDefault="00533B07" w:rsidP="00533B07">
            <w:pPr>
              <w:jc w:val="both"/>
              <w:rPr>
                <w:highlight w:val="yellow"/>
                <w:lang w:val="en-US"/>
              </w:rPr>
            </w:pPr>
          </w:p>
          <w:p w:rsidR="001E2FD2" w:rsidRPr="00B41BBD" w:rsidRDefault="00B41BBD" w:rsidP="00533B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10482,7</w:t>
            </w:r>
            <w:r w:rsidR="00533B07">
              <w:rPr>
                <w:sz w:val="22"/>
                <w:szCs w:val="22"/>
                <w:lang w:val="en-US"/>
              </w:rPr>
              <w:t>.1</w:t>
            </w:r>
            <w:r>
              <w:rPr>
                <w:sz w:val="22"/>
                <w:szCs w:val="22"/>
              </w:rPr>
              <w:t>0667,7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  <w:p w:rsidR="001E2FD2" w:rsidRPr="00B41BBD" w:rsidRDefault="00B41BBD" w:rsidP="00533B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10394</w:t>
            </w:r>
          </w:p>
          <w:p w:rsidR="001E2FD2" w:rsidRPr="00B41BBD" w:rsidRDefault="00B41BBD" w:rsidP="00533B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10394</w:t>
            </w:r>
          </w:p>
          <w:p w:rsidR="00CB1160" w:rsidRPr="00CB1160" w:rsidRDefault="00CB1160" w:rsidP="00533B07">
            <w:pPr>
              <w:jc w:val="both"/>
              <w:rPr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  <w:p w:rsidR="001E2FD2" w:rsidRPr="00B41BBD" w:rsidRDefault="00B41BBD" w:rsidP="00533B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10423,3</w:t>
            </w:r>
          </w:p>
          <w:p w:rsidR="00CB1160" w:rsidRPr="00B41BBD" w:rsidRDefault="00B41BBD" w:rsidP="00533B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10423,3</w:t>
            </w:r>
          </w:p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  <w:p w:rsidR="001E2FD2" w:rsidRPr="00B41BBD" w:rsidRDefault="00B41BBD" w:rsidP="00533B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1E2FD2" w:rsidRPr="00B41BBD" w:rsidRDefault="00B41BBD" w:rsidP="00533B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1E2FD2" w:rsidRPr="00CB1160" w:rsidRDefault="001E2FD2" w:rsidP="00533B07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</w:tc>
      </w:tr>
    </w:tbl>
    <w:p w:rsidR="006868EB" w:rsidRDefault="006868EB" w:rsidP="00CB1160">
      <w:pPr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34"/>
        </w:rPr>
      </w:pPr>
      <w:r>
        <w:rPr>
          <w:b/>
          <w:sz w:val="28"/>
          <w:szCs w:val="28"/>
        </w:rPr>
        <w:t xml:space="preserve">Мероприятия к </w:t>
      </w:r>
      <w:r w:rsidR="00CB1160">
        <w:rPr>
          <w:b/>
          <w:sz w:val="28"/>
          <w:szCs w:val="28"/>
        </w:rPr>
        <w:t>прогнозу</w:t>
      </w:r>
      <w:r>
        <w:rPr>
          <w:b/>
          <w:sz w:val="28"/>
          <w:szCs w:val="34"/>
        </w:rPr>
        <w:t xml:space="preserve"> социально-экономического развития сельского п</w:t>
      </w:r>
      <w:r w:rsidR="003137D6">
        <w:rPr>
          <w:b/>
          <w:sz w:val="28"/>
          <w:szCs w:val="34"/>
        </w:rPr>
        <w:t>оселения «</w:t>
      </w:r>
      <w:r w:rsidR="00D216A6">
        <w:rPr>
          <w:b/>
          <w:sz w:val="28"/>
          <w:szCs w:val="34"/>
        </w:rPr>
        <w:t>Усть-Наринзорское</w:t>
      </w:r>
      <w:r w:rsidR="003137D6">
        <w:rPr>
          <w:b/>
          <w:sz w:val="28"/>
          <w:szCs w:val="34"/>
        </w:rPr>
        <w:t>» на 20</w:t>
      </w:r>
      <w:r w:rsidR="00533B07">
        <w:rPr>
          <w:b/>
          <w:sz w:val="28"/>
          <w:szCs w:val="34"/>
        </w:rPr>
        <w:t>2</w:t>
      </w:r>
      <w:r w:rsidR="004622D1">
        <w:rPr>
          <w:b/>
          <w:sz w:val="28"/>
          <w:szCs w:val="34"/>
        </w:rPr>
        <w:t>6</w:t>
      </w:r>
      <w:r>
        <w:rPr>
          <w:b/>
          <w:sz w:val="28"/>
          <w:szCs w:val="34"/>
        </w:rPr>
        <w:t xml:space="preserve"> год</w:t>
      </w:r>
    </w:p>
    <w:p w:rsidR="006868EB" w:rsidRDefault="006868EB" w:rsidP="006868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868EB" w:rsidRDefault="006868EB" w:rsidP="006868E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2542F7">
        <w:rPr>
          <w:sz w:val="28"/>
          <w:szCs w:val="28"/>
        </w:rPr>
        <w:t xml:space="preserve">                               т</w:t>
      </w:r>
      <w:r>
        <w:rPr>
          <w:sz w:val="28"/>
          <w:szCs w:val="28"/>
        </w:rPr>
        <w:t>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10079" w:type="dxa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963"/>
        <w:gridCol w:w="2127"/>
        <w:gridCol w:w="1181"/>
        <w:gridCol w:w="1159"/>
        <w:gridCol w:w="34"/>
        <w:gridCol w:w="15"/>
        <w:gridCol w:w="1060"/>
      </w:tblGrid>
      <w:tr w:rsidR="006868EB" w:rsidTr="00A91B8B">
        <w:trPr>
          <w:trHeight w:val="5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№</w:t>
            </w:r>
          </w:p>
          <w:p w:rsidR="006868EB" w:rsidRDefault="006868EB">
            <w:pPr>
              <w:jc w:val="center"/>
            </w:pPr>
            <w:r>
              <w:t>п/п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Наименование</w:t>
            </w:r>
          </w:p>
          <w:p w:rsidR="006868EB" w:rsidRDefault="006868EB">
            <w:pPr>
              <w:jc w:val="center"/>
            </w:pPr>
            <w:r>
              <w:t>мероприятия</w:t>
            </w:r>
          </w:p>
        </w:tc>
        <w:tc>
          <w:tcPr>
            <w:tcW w:w="5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ind w:left="-108" w:right="-108" w:firstLine="108"/>
              <w:jc w:val="center"/>
            </w:pPr>
            <w:r>
              <w:t>Источники финансирования</w:t>
            </w:r>
          </w:p>
          <w:p w:rsidR="006868EB" w:rsidRDefault="006868EB">
            <w:pPr>
              <w:jc w:val="center"/>
            </w:pPr>
          </w:p>
        </w:tc>
      </w:tr>
      <w:tr w:rsidR="00A91B8B" w:rsidTr="00A91B8B">
        <w:tc>
          <w:tcPr>
            <w:tcW w:w="6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безопасность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Pr="004622D1" w:rsidRDefault="00533B07" w:rsidP="00CB1160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4622D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Pr="004622D1" w:rsidRDefault="00533B07" w:rsidP="00CB1160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202</w:t>
            </w:r>
            <w:r w:rsidR="004622D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Pr="004622D1" w:rsidRDefault="00533B07" w:rsidP="00CB1160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4622D1">
              <w:rPr>
                <w:b/>
                <w:sz w:val="28"/>
                <w:szCs w:val="28"/>
              </w:rPr>
              <w:t>8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1.</w:t>
            </w:r>
          </w:p>
          <w:p w:rsidR="00A91B8B" w:rsidRDefault="00A91B8B">
            <w:pPr>
              <w:jc w:val="center"/>
            </w:pPr>
            <w:r>
              <w:t>2.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Обеспечение мер ГО и ЧС </w:t>
            </w:r>
          </w:p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1"/>
              </w:rPr>
              <w:t>Пожарная безопасность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A91B8B">
            <w:pPr>
              <w:shd w:val="clear" w:color="auto" w:fill="FFFFFF"/>
              <w:jc w:val="center"/>
            </w:pPr>
            <w:r>
              <w:t>53,0</w:t>
            </w:r>
          </w:p>
          <w:p w:rsidR="00A91B8B" w:rsidRDefault="00A91B8B" w:rsidP="00A91B8B">
            <w:pPr>
              <w:shd w:val="clear" w:color="auto" w:fill="FFFFFF"/>
              <w:jc w:val="center"/>
            </w:pPr>
            <w:r>
              <w:t>7,0</w:t>
            </w:r>
          </w:p>
          <w:p w:rsidR="00A91B8B" w:rsidRDefault="00A91B8B" w:rsidP="00CB1160">
            <w:pPr>
              <w:shd w:val="clear" w:color="auto" w:fill="FFFFFF"/>
              <w:jc w:val="center"/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jc w:val="center"/>
            </w:pPr>
            <w:r>
              <w:t>53,0</w:t>
            </w:r>
          </w:p>
          <w:p w:rsidR="00A91B8B" w:rsidRDefault="00A91B8B" w:rsidP="00CB1160">
            <w:pPr>
              <w:shd w:val="clear" w:color="auto" w:fill="FFFFFF"/>
              <w:jc w:val="center"/>
            </w:pPr>
            <w:r>
              <w:t>7,0</w:t>
            </w:r>
          </w:p>
        </w:tc>
        <w:tc>
          <w:tcPr>
            <w:tcW w:w="1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2D1" w:rsidRDefault="004622D1" w:rsidP="004622D1">
            <w:pPr>
              <w:shd w:val="clear" w:color="auto" w:fill="FFFFFF"/>
            </w:pPr>
            <w:r>
              <w:t xml:space="preserve">     0</w:t>
            </w:r>
          </w:p>
          <w:p w:rsidR="00A91B8B" w:rsidRDefault="004622D1" w:rsidP="004622D1">
            <w:pPr>
              <w:shd w:val="clear" w:color="auto" w:fill="FFFFFF"/>
            </w:pPr>
            <w:r>
              <w:t xml:space="preserve">    </w:t>
            </w:r>
            <w:r w:rsidR="00A91B8B">
              <w:t xml:space="preserve"> </w:t>
            </w:r>
            <w:r>
              <w:t>0</w:t>
            </w:r>
          </w:p>
          <w:p w:rsidR="00A91B8B" w:rsidRDefault="00A91B8B" w:rsidP="00A91B8B">
            <w:pPr>
              <w:shd w:val="clear" w:color="auto" w:fill="FFFFFF"/>
              <w:jc w:val="center"/>
            </w:pPr>
          </w:p>
        </w:tc>
      </w:tr>
      <w:tr w:rsidR="006868EB" w:rsidTr="00A91B8B">
        <w:tc>
          <w:tcPr>
            <w:tcW w:w="100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 w:rsidP="00CB1160">
            <w:pPr>
              <w:shd w:val="clear" w:color="auto" w:fill="FFFFFF"/>
            </w:pPr>
            <w:r>
              <w:rPr>
                <w:b/>
                <w:sz w:val="28"/>
                <w:szCs w:val="28"/>
              </w:rPr>
              <w:t>Благоустройство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3.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7"/>
            </w:pPr>
            <w:r>
              <w:rPr>
                <w:color w:val="000000"/>
                <w:spacing w:val="-1"/>
              </w:rPr>
              <w:t xml:space="preserve">Содержание мест захоронения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14"/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</w:p>
          <w:p w:rsidR="00A91B8B" w:rsidRDefault="00A91B8B" w:rsidP="00662EA1">
            <w:pPr>
              <w:shd w:val="clear" w:color="auto" w:fill="FFFFFF"/>
              <w:jc w:val="center"/>
            </w:pPr>
            <w:r>
              <w:t>15,7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jc w:val="center"/>
            </w:pPr>
          </w:p>
          <w:p w:rsidR="00A91B8B" w:rsidRDefault="00A91B8B" w:rsidP="00CB1160">
            <w:pPr>
              <w:shd w:val="clear" w:color="auto" w:fill="FFFFFF"/>
              <w:jc w:val="center"/>
            </w:pPr>
            <w:r>
              <w:t>15,7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</w:p>
          <w:p w:rsidR="00A91B8B" w:rsidRDefault="004622D1" w:rsidP="00662EA1">
            <w:pPr>
              <w:shd w:val="clear" w:color="auto" w:fill="FFFFFF"/>
              <w:jc w:val="center"/>
            </w:pPr>
            <w:r>
              <w:t>0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4.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7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Сбор и вывоз бытового мусора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14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4622D1" w:rsidP="00662EA1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4622D1" w:rsidP="00CB1160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4622D1" w:rsidP="00662EA1">
            <w:pPr>
              <w:shd w:val="clear" w:color="auto" w:fill="FFFFFF"/>
              <w:jc w:val="center"/>
            </w:pPr>
            <w:r>
              <w:t>0</w:t>
            </w:r>
          </w:p>
        </w:tc>
      </w:tr>
      <w:tr w:rsidR="00A91B8B" w:rsidTr="00A91B8B">
        <w:tc>
          <w:tcPr>
            <w:tcW w:w="90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Молодежная политика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A91B8B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5.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2"/>
              </w:rPr>
              <w:t>Участие в районной спартакиаде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1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</w:p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jc w:val="center"/>
            </w:pPr>
          </w:p>
          <w:p w:rsidR="00A91B8B" w:rsidRDefault="00A91B8B" w:rsidP="00CB1160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</w:p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6.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7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Оборудование детской площадки при СДК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14"/>
              <w:rPr>
                <w:color w:val="000000"/>
                <w:spacing w:val="-2"/>
              </w:rPr>
            </w:pPr>
            <w:r>
              <w:rPr>
                <w:color w:val="000000"/>
                <w:spacing w:val="-1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533B07" w:rsidP="00662EA1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  <w:p w:rsidR="00533B07" w:rsidRPr="00533B07" w:rsidRDefault="00533B07" w:rsidP="00662EA1">
            <w:pPr>
              <w:shd w:val="clear" w:color="auto" w:fill="FFFFFF"/>
              <w:jc w:val="center"/>
              <w:rPr>
                <w:lang w:val="en-US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Pr="00533B07" w:rsidRDefault="00A91B8B" w:rsidP="00CB1160">
            <w:pPr>
              <w:shd w:val="clear" w:color="auto" w:fill="FFFFFF"/>
              <w:jc w:val="center"/>
              <w:rPr>
                <w:lang w:val="en-US"/>
              </w:rPr>
            </w:pPr>
            <w:r>
              <w:t>0,0</w:t>
            </w:r>
            <w:r w:rsidR="00533B07">
              <w:rPr>
                <w:lang w:val="en-US"/>
              </w:rPr>
              <w:t>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Pr="00533B07" w:rsidRDefault="00A91B8B" w:rsidP="00662EA1">
            <w:pPr>
              <w:shd w:val="clear" w:color="auto" w:fill="FFFFFF"/>
              <w:jc w:val="center"/>
              <w:rPr>
                <w:lang w:val="en-US"/>
              </w:rPr>
            </w:pPr>
            <w:r>
              <w:t>0,0</w:t>
            </w:r>
            <w:r w:rsidR="00533B07">
              <w:rPr>
                <w:lang w:val="en-US"/>
              </w:rPr>
              <w:t>0</w:t>
            </w:r>
          </w:p>
        </w:tc>
      </w:tr>
      <w:tr w:rsidR="00A91B8B" w:rsidTr="00A91B8B">
        <w:tc>
          <w:tcPr>
            <w:tcW w:w="100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ind w:left="7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Развитие культуры и искусства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7.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2"/>
              </w:rPr>
              <w:t>Проведение  социально-значимых  культурно массовых мероприятий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2"/>
              </w:rPr>
              <w:t>Субсидия на муниципальное задание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8.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7"/>
              <w:rPr>
                <w:color w:val="000000"/>
                <w:spacing w:val="-4"/>
              </w:rPr>
            </w:pPr>
            <w:r>
              <w:rPr>
                <w:color w:val="000000"/>
                <w:spacing w:val="-2"/>
              </w:rPr>
              <w:t>Укрепление материально-технической базы учреждений культур</w:t>
            </w:r>
            <w:r>
              <w:rPr>
                <w:color w:val="000000"/>
              </w:rPr>
              <w:t>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2"/>
              </w:rPr>
              <w:t>Субсидия на муниципальное задание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9.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7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Создание условий для массового отдыха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10,0</w:t>
            </w:r>
          </w:p>
        </w:tc>
        <w:tc>
          <w:tcPr>
            <w:tcW w:w="1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jc w:val="center"/>
            </w:pPr>
            <w:r>
              <w:t>10,0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10,0</w:t>
            </w:r>
          </w:p>
        </w:tc>
      </w:tr>
      <w:bookmarkEnd w:id="0"/>
      <w:bookmarkEnd w:id="1"/>
    </w:tbl>
    <w:p w:rsidR="006868EB" w:rsidRDefault="006868EB" w:rsidP="009D3D9B">
      <w:pPr>
        <w:jc w:val="both"/>
        <w:rPr>
          <w:sz w:val="28"/>
          <w:szCs w:val="28"/>
          <w:highlight w:val="yellow"/>
        </w:rPr>
      </w:pPr>
    </w:p>
    <w:sectPr w:rsidR="006868EB" w:rsidSect="004622D1">
      <w:footerReference w:type="even" r:id="rId9"/>
      <w:footerReference w:type="default" r:id="rId10"/>
      <w:pgSz w:w="11906" w:h="16838"/>
      <w:pgMar w:top="426" w:right="851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C76" w:rsidRDefault="00966C76">
      <w:r>
        <w:separator/>
      </w:r>
    </w:p>
  </w:endnote>
  <w:endnote w:type="continuationSeparator" w:id="0">
    <w:p w:rsidR="00966C76" w:rsidRDefault="00966C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2F7" w:rsidRDefault="00BB588D" w:rsidP="000E4B0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542F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42F7" w:rsidRDefault="002542F7" w:rsidP="00B40AA5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2F7" w:rsidRDefault="00BB588D" w:rsidP="000E4B0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542F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28A4">
      <w:rPr>
        <w:rStyle w:val="a5"/>
        <w:noProof/>
      </w:rPr>
      <w:t>2</w:t>
    </w:r>
    <w:r>
      <w:rPr>
        <w:rStyle w:val="a5"/>
      </w:rPr>
      <w:fldChar w:fldCharType="end"/>
    </w:r>
  </w:p>
  <w:p w:rsidR="002542F7" w:rsidRDefault="002542F7" w:rsidP="00B40AA5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C76" w:rsidRDefault="00966C76">
      <w:r>
        <w:separator/>
      </w:r>
    </w:p>
  </w:footnote>
  <w:footnote w:type="continuationSeparator" w:id="0">
    <w:p w:rsidR="00966C76" w:rsidRDefault="00966C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3D69"/>
    <w:multiLevelType w:val="hybridMultilevel"/>
    <w:tmpl w:val="3FA61070"/>
    <w:lvl w:ilvl="0" w:tplc="FD9610B6">
      <w:start w:val="1"/>
      <w:numFmt w:val="bullet"/>
      <w:lvlText w:val=""/>
      <w:lvlJc w:val="left"/>
      <w:pPr>
        <w:tabs>
          <w:tab w:val="num" w:pos="2209"/>
        </w:tabs>
        <w:ind w:left="2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06A35849"/>
    <w:multiLevelType w:val="hybridMultilevel"/>
    <w:tmpl w:val="6F8A92FE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0B03252C"/>
    <w:multiLevelType w:val="hybridMultilevel"/>
    <w:tmpl w:val="67D86534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0471880"/>
    <w:multiLevelType w:val="hybridMultilevel"/>
    <w:tmpl w:val="13144044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4680DBD"/>
    <w:multiLevelType w:val="hybridMultilevel"/>
    <w:tmpl w:val="1B225160"/>
    <w:lvl w:ilvl="0" w:tplc="A7B446A2">
      <w:start w:val="7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5">
    <w:nsid w:val="1A086E0E"/>
    <w:multiLevelType w:val="hybridMultilevel"/>
    <w:tmpl w:val="D40664CE"/>
    <w:lvl w:ilvl="0" w:tplc="34368892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EC81218"/>
    <w:multiLevelType w:val="hybridMultilevel"/>
    <w:tmpl w:val="86B65812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20E9327A"/>
    <w:multiLevelType w:val="hybridMultilevel"/>
    <w:tmpl w:val="441C53F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247D7A66"/>
    <w:multiLevelType w:val="hybridMultilevel"/>
    <w:tmpl w:val="F8347B02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2E006BFC"/>
    <w:multiLevelType w:val="hybridMultilevel"/>
    <w:tmpl w:val="EC0E8614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2FDD773A"/>
    <w:multiLevelType w:val="hybridMultilevel"/>
    <w:tmpl w:val="7B700BFC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32D43DFF"/>
    <w:multiLevelType w:val="hybridMultilevel"/>
    <w:tmpl w:val="F3FCA1B6"/>
    <w:lvl w:ilvl="0" w:tplc="FD9610B6">
      <w:start w:val="1"/>
      <w:numFmt w:val="bullet"/>
      <w:lvlText w:val=""/>
      <w:lvlJc w:val="left"/>
      <w:pPr>
        <w:tabs>
          <w:tab w:val="num" w:pos="2209"/>
        </w:tabs>
        <w:ind w:left="2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2">
    <w:nsid w:val="3319108B"/>
    <w:multiLevelType w:val="hybridMultilevel"/>
    <w:tmpl w:val="96666B1E"/>
    <w:lvl w:ilvl="0" w:tplc="FD9610B6">
      <w:start w:val="1"/>
      <w:numFmt w:val="bullet"/>
      <w:lvlText w:val=""/>
      <w:lvlJc w:val="left"/>
      <w:pPr>
        <w:tabs>
          <w:tab w:val="num" w:pos="2209"/>
        </w:tabs>
        <w:ind w:left="2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3">
    <w:nsid w:val="35F36892"/>
    <w:multiLevelType w:val="hybridMultilevel"/>
    <w:tmpl w:val="09987BFA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3D1925AD"/>
    <w:multiLevelType w:val="hybridMultilevel"/>
    <w:tmpl w:val="3D0A1D8A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3FC76F8C"/>
    <w:multiLevelType w:val="hybridMultilevel"/>
    <w:tmpl w:val="2E802FE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47C4621A"/>
    <w:multiLevelType w:val="hybridMultilevel"/>
    <w:tmpl w:val="77A43F38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4978422F"/>
    <w:multiLevelType w:val="multilevel"/>
    <w:tmpl w:val="0D583408"/>
    <w:lvl w:ilvl="0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4AB4315A"/>
    <w:multiLevelType w:val="hybridMultilevel"/>
    <w:tmpl w:val="EA2C57AA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4B3C7E56"/>
    <w:multiLevelType w:val="hybridMultilevel"/>
    <w:tmpl w:val="410245D0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34368892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>
    <w:nsid w:val="52AE2A01"/>
    <w:multiLevelType w:val="hybridMultilevel"/>
    <w:tmpl w:val="68088F1E"/>
    <w:lvl w:ilvl="0" w:tplc="FD9610B6">
      <w:start w:val="1"/>
      <w:numFmt w:val="bullet"/>
      <w:lvlText w:val=""/>
      <w:lvlJc w:val="left"/>
      <w:pPr>
        <w:tabs>
          <w:tab w:val="num" w:pos="1265"/>
        </w:tabs>
        <w:ind w:left="12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1">
    <w:nsid w:val="52FE2D0A"/>
    <w:multiLevelType w:val="hybridMultilevel"/>
    <w:tmpl w:val="4DCA8C76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563A38B8"/>
    <w:multiLevelType w:val="hybridMultilevel"/>
    <w:tmpl w:val="33D4AD62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5720235E"/>
    <w:multiLevelType w:val="hybridMultilevel"/>
    <w:tmpl w:val="2E027600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6D3435D0"/>
    <w:multiLevelType w:val="multilevel"/>
    <w:tmpl w:val="D40664CE"/>
    <w:lvl w:ilvl="0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6E1C6BD0"/>
    <w:multiLevelType w:val="hybridMultilevel"/>
    <w:tmpl w:val="B5B2059C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>
    <w:nsid w:val="72E170E6"/>
    <w:multiLevelType w:val="hybridMultilevel"/>
    <w:tmpl w:val="0D583408"/>
    <w:lvl w:ilvl="0" w:tplc="34368892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>
    <w:nsid w:val="77B93F26"/>
    <w:multiLevelType w:val="hybridMultilevel"/>
    <w:tmpl w:val="94B0ADEC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7D980C19"/>
    <w:multiLevelType w:val="hybridMultilevel"/>
    <w:tmpl w:val="9F4E23EE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14"/>
  </w:num>
  <w:num w:numId="4">
    <w:abstractNumId w:val="8"/>
  </w:num>
  <w:num w:numId="5">
    <w:abstractNumId w:val="18"/>
  </w:num>
  <w:num w:numId="6">
    <w:abstractNumId w:val="25"/>
  </w:num>
  <w:num w:numId="7">
    <w:abstractNumId w:val="23"/>
  </w:num>
  <w:num w:numId="8">
    <w:abstractNumId w:val="10"/>
  </w:num>
  <w:num w:numId="9">
    <w:abstractNumId w:val="2"/>
  </w:num>
  <w:num w:numId="10">
    <w:abstractNumId w:val="9"/>
  </w:num>
  <w:num w:numId="11">
    <w:abstractNumId w:val="22"/>
  </w:num>
  <w:num w:numId="12">
    <w:abstractNumId w:val="28"/>
  </w:num>
  <w:num w:numId="13">
    <w:abstractNumId w:val="20"/>
  </w:num>
  <w:num w:numId="14">
    <w:abstractNumId w:val="11"/>
  </w:num>
  <w:num w:numId="15">
    <w:abstractNumId w:val="21"/>
  </w:num>
  <w:num w:numId="16">
    <w:abstractNumId w:val="1"/>
  </w:num>
  <w:num w:numId="17">
    <w:abstractNumId w:val="16"/>
  </w:num>
  <w:num w:numId="18">
    <w:abstractNumId w:val="7"/>
  </w:num>
  <w:num w:numId="19">
    <w:abstractNumId w:val="12"/>
  </w:num>
  <w:num w:numId="20">
    <w:abstractNumId w:val="27"/>
  </w:num>
  <w:num w:numId="21">
    <w:abstractNumId w:val="26"/>
  </w:num>
  <w:num w:numId="22">
    <w:abstractNumId w:val="17"/>
  </w:num>
  <w:num w:numId="23">
    <w:abstractNumId w:val="19"/>
  </w:num>
  <w:num w:numId="24">
    <w:abstractNumId w:val="0"/>
  </w:num>
  <w:num w:numId="25">
    <w:abstractNumId w:val="3"/>
  </w:num>
  <w:num w:numId="26">
    <w:abstractNumId w:val="6"/>
  </w:num>
  <w:num w:numId="27">
    <w:abstractNumId w:val="4"/>
  </w:num>
  <w:num w:numId="28">
    <w:abstractNumId w:val="13"/>
  </w:num>
  <w:num w:numId="2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6894"/>
    <w:rsid w:val="00031C72"/>
    <w:rsid w:val="0003667D"/>
    <w:rsid w:val="000415D5"/>
    <w:rsid w:val="000607B0"/>
    <w:rsid w:val="000C604E"/>
    <w:rsid w:val="000E3272"/>
    <w:rsid w:val="000E4B0F"/>
    <w:rsid w:val="00103E10"/>
    <w:rsid w:val="0012777D"/>
    <w:rsid w:val="00153361"/>
    <w:rsid w:val="00153FAA"/>
    <w:rsid w:val="001A0D15"/>
    <w:rsid w:val="001B18FE"/>
    <w:rsid w:val="001B43C8"/>
    <w:rsid w:val="001C016D"/>
    <w:rsid w:val="001D214B"/>
    <w:rsid w:val="001E2FD2"/>
    <w:rsid w:val="001E35F1"/>
    <w:rsid w:val="001E759A"/>
    <w:rsid w:val="002542F7"/>
    <w:rsid w:val="00255214"/>
    <w:rsid w:val="0029699F"/>
    <w:rsid w:val="002A7764"/>
    <w:rsid w:val="002D4A6D"/>
    <w:rsid w:val="002F0EAA"/>
    <w:rsid w:val="002F4703"/>
    <w:rsid w:val="002F4F17"/>
    <w:rsid w:val="002F7D2F"/>
    <w:rsid w:val="00307053"/>
    <w:rsid w:val="003137D6"/>
    <w:rsid w:val="00331707"/>
    <w:rsid w:val="003464BE"/>
    <w:rsid w:val="003527A2"/>
    <w:rsid w:val="00373D87"/>
    <w:rsid w:val="003A7D75"/>
    <w:rsid w:val="003C00BD"/>
    <w:rsid w:val="003E1643"/>
    <w:rsid w:val="003E3BBE"/>
    <w:rsid w:val="003F2D71"/>
    <w:rsid w:val="00436B68"/>
    <w:rsid w:val="004464E6"/>
    <w:rsid w:val="004622D1"/>
    <w:rsid w:val="00466F0D"/>
    <w:rsid w:val="00474657"/>
    <w:rsid w:val="004814FC"/>
    <w:rsid w:val="004903C8"/>
    <w:rsid w:val="00494DF3"/>
    <w:rsid w:val="0049616A"/>
    <w:rsid w:val="004B52D4"/>
    <w:rsid w:val="004E6603"/>
    <w:rsid w:val="004E7F3E"/>
    <w:rsid w:val="004F4F8F"/>
    <w:rsid w:val="0050166A"/>
    <w:rsid w:val="00533B07"/>
    <w:rsid w:val="00535ED1"/>
    <w:rsid w:val="005A0C20"/>
    <w:rsid w:val="005B20F0"/>
    <w:rsid w:val="005B6A8B"/>
    <w:rsid w:val="005C60EF"/>
    <w:rsid w:val="005F6E32"/>
    <w:rsid w:val="0060016A"/>
    <w:rsid w:val="0061559B"/>
    <w:rsid w:val="00634119"/>
    <w:rsid w:val="006418EE"/>
    <w:rsid w:val="00662EA1"/>
    <w:rsid w:val="00666894"/>
    <w:rsid w:val="006868EB"/>
    <w:rsid w:val="00691533"/>
    <w:rsid w:val="006B07A8"/>
    <w:rsid w:val="006E14BD"/>
    <w:rsid w:val="006E56AF"/>
    <w:rsid w:val="006F5805"/>
    <w:rsid w:val="007059EC"/>
    <w:rsid w:val="0071327B"/>
    <w:rsid w:val="00732BC2"/>
    <w:rsid w:val="007527BD"/>
    <w:rsid w:val="0076783A"/>
    <w:rsid w:val="00796DD4"/>
    <w:rsid w:val="007A74D9"/>
    <w:rsid w:val="007A7CDA"/>
    <w:rsid w:val="007B1176"/>
    <w:rsid w:val="007D1ED1"/>
    <w:rsid w:val="00827373"/>
    <w:rsid w:val="0083416B"/>
    <w:rsid w:val="00837052"/>
    <w:rsid w:val="0086526A"/>
    <w:rsid w:val="00874CFE"/>
    <w:rsid w:val="008A1EF3"/>
    <w:rsid w:val="008A7F6A"/>
    <w:rsid w:val="008B6901"/>
    <w:rsid w:val="008B6B08"/>
    <w:rsid w:val="008E20A8"/>
    <w:rsid w:val="008F0141"/>
    <w:rsid w:val="008F2323"/>
    <w:rsid w:val="0091776A"/>
    <w:rsid w:val="009348DE"/>
    <w:rsid w:val="00940EDF"/>
    <w:rsid w:val="009422C8"/>
    <w:rsid w:val="009428B4"/>
    <w:rsid w:val="00963771"/>
    <w:rsid w:val="00966C76"/>
    <w:rsid w:val="00982474"/>
    <w:rsid w:val="009A0688"/>
    <w:rsid w:val="009A1524"/>
    <w:rsid w:val="009D2794"/>
    <w:rsid w:val="009D3D9B"/>
    <w:rsid w:val="009E1638"/>
    <w:rsid w:val="009F5FC4"/>
    <w:rsid w:val="00A07BBB"/>
    <w:rsid w:val="00A33E47"/>
    <w:rsid w:val="00A436E1"/>
    <w:rsid w:val="00A7142B"/>
    <w:rsid w:val="00A7258B"/>
    <w:rsid w:val="00A73C85"/>
    <w:rsid w:val="00A91B8B"/>
    <w:rsid w:val="00AB4AFA"/>
    <w:rsid w:val="00AC0446"/>
    <w:rsid w:val="00AC6B4B"/>
    <w:rsid w:val="00AD784E"/>
    <w:rsid w:val="00AE28C1"/>
    <w:rsid w:val="00AF431C"/>
    <w:rsid w:val="00B22383"/>
    <w:rsid w:val="00B24328"/>
    <w:rsid w:val="00B40AA5"/>
    <w:rsid w:val="00B40F90"/>
    <w:rsid w:val="00B41BBD"/>
    <w:rsid w:val="00B66213"/>
    <w:rsid w:val="00B95215"/>
    <w:rsid w:val="00BA2AEC"/>
    <w:rsid w:val="00BB588D"/>
    <w:rsid w:val="00BE1E15"/>
    <w:rsid w:val="00C03AA4"/>
    <w:rsid w:val="00C03CBA"/>
    <w:rsid w:val="00C128A4"/>
    <w:rsid w:val="00C20559"/>
    <w:rsid w:val="00C2703B"/>
    <w:rsid w:val="00C31470"/>
    <w:rsid w:val="00C31D98"/>
    <w:rsid w:val="00C34D87"/>
    <w:rsid w:val="00C64E2B"/>
    <w:rsid w:val="00C740AB"/>
    <w:rsid w:val="00C81DEA"/>
    <w:rsid w:val="00C85CEE"/>
    <w:rsid w:val="00CB1160"/>
    <w:rsid w:val="00CE43AA"/>
    <w:rsid w:val="00CF17ED"/>
    <w:rsid w:val="00CF2F24"/>
    <w:rsid w:val="00D0388C"/>
    <w:rsid w:val="00D07C8F"/>
    <w:rsid w:val="00D11A56"/>
    <w:rsid w:val="00D17C3C"/>
    <w:rsid w:val="00D216A6"/>
    <w:rsid w:val="00D271FC"/>
    <w:rsid w:val="00D30839"/>
    <w:rsid w:val="00D31804"/>
    <w:rsid w:val="00D424A0"/>
    <w:rsid w:val="00D448E9"/>
    <w:rsid w:val="00D6128D"/>
    <w:rsid w:val="00D93352"/>
    <w:rsid w:val="00DA400C"/>
    <w:rsid w:val="00DC5929"/>
    <w:rsid w:val="00E36946"/>
    <w:rsid w:val="00E41560"/>
    <w:rsid w:val="00E42823"/>
    <w:rsid w:val="00E467A7"/>
    <w:rsid w:val="00EA061A"/>
    <w:rsid w:val="00EB0122"/>
    <w:rsid w:val="00EC5B0B"/>
    <w:rsid w:val="00ED1B4A"/>
    <w:rsid w:val="00EF1028"/>
    <w:rsid w:val="00F245F7"/>
    <w:rsid w:val="00F41D51"/>
    <w:rsid w:val="00F529D4"/>
    <w:rsid w:val="00F54051"/>
    <w:rsid w:val="00F811B6"/>
    <w:rsid w:val="00F8538C"/>
    <w:rsid w:val="00F957E2"/>
    <w:rsid w:val="00F97433"/>
    <w:rsid w:val="00FA066D"/>
    <w:rsid w:val="00FE3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6894"/>
    <w:rPr>
      <w:sz w:val="24"/>
      <w:szCs w:val="24"/>
    </w:rPr>
  </w:style>
  <w:style w:type="paragraph" w:styleId="1">
    <w:name w:val="heading 1"/>
    <w:basedOn w:val="a"/>
    <w:next w:val="a"/>
    <w:qFormat/>
    <w:rsid w:val="00666894"/>
    <w:pPr>
      <w:keepNext/>
      <w:ind w:firstLine="709"/>
      <w:jc w:val="both"/>
      <w:outlineLvl w:val="0"/>
    </w:pPr>
    <w:rPr>
      <w:rFonts w:ascii="Arial" w:hAnsi="Arial"/>
      <w:b/>
      <w:bCs/>
      <w:caps/>
      <w:sz w:val="28"/>
      <w:szCs w:val="20"/>
    </w:rPr>
  </w:style>
  <w:style w:type="paragraph" w:styleId="2">
    <w:name w:val="heading 2"/>
    <w:basedOn w:val="a"/>
    <w:next w:val="a"/>
    <w:qFormat/>
    <w:rsid w:val="00666894"/>
    <w:pPr>
      <w:keepNext/>
      <w:ind w:firstLine="709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68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66689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66894"/>
  </w:style>
  <w:style w:type="paragraph" w:customStyle="1" w:styleId="a6">
    <w:name w:val="для таблиц"/>
    <w:basedOn w:val="a"/>
    <w:rsid w:val="00666894"/>
    <w:pPr>
      <w:jc w:val="both"/>
    </w:pPr>
    <w:rPr>
      <w:snapToGrid w:val="0"/>
      <w:szCs w:val="20"/>
    </w:rPr>
  </w:style>
  <w:style w:type="paragraph" w:styleId="a7">
    <w:name w:val="Document Map"/>
    <w:basedOn w:val="a"/>
    <w:semiHidden/>
    <w:rsid w:val="0066689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0">
    <w:name w:val="toc 1"/>
    <w:basedOn w:val="a"/>
    <w:next w:val="a"/>
    <w:autoRedefine/>
    <w:semiHidden/>
    <w:rsid w:val="00666894"/>
    <w:pPr>
      <w:tabs>
        <w:tab w:val="right" w:leader="dot" w:pos="9774"/>
      </w:tabs>
      <w:jc w:val="center"/>
    </w:pPr>
    <w:rPr>
      <w:b/>
      <w:sz w:val="28"/>
      <w:szCs w:val="28"/>
    </w:rPr>
  </w:style>
  <w:style w:type="paragraph" w:styleId="20">
    <w:name w:val="toc 2"/>
    <w:basedOn w:val="a"/>
    <w:next w:val="a"/>
    <w:autoRedefine/>
    <w:semiHidden/>
    <w:rsid w:val="00666894"/>
    <w:pPr>
      <w:tabs>
        <w:tab w:val="right" w:leader="dot" w:pos="9774"/>
      </w:tabs>
      <w:ind w:left="240"/>
      <w:jc w:val="both"/>
    </w:pPr>
    <w:rPr>
      <w:caps/>
      <w:sz w:val="28"/>
      <w:szCs w:val="28"/>
    </w:rPr>
  </w:style>
  <w:style w:type="character" w:styleId="a8">
    <w:name w:val="Hyperlink"/>
    <w:rsid w:val="00666894"/>
    <w:rPr>
      <w:color w:val="0000FF"/>
      <w:u w:val="single"/>
    </w:rPr>
  </w:style>
  <w:style w:type="paragraph" w:styleId="3">
    <w:name w:val="List Bullet 3"/>
    <w:basedOn w:val="a"/>
    <w:rsid w:val="00535ED1"/>
    <w:pPr>
      <w:tabs>
        <w:tab w:val="num" w:pos="926"/>
      </w:tabs>
      <w:ind w:left="926" w:hanging="360"/>
    </w:pPr>
  </w:style>
  <w:style w:type="paragraph" w:customStyle="1" w:styleId="a9">
    <w:name w:val="Стандарт"/>
    <w:basedOn w:val="a"/>
    <w:rsid w:val="00535ED1"/>
    <w:pPr>
      <w:spacing w:line="288" w:lineRule="auto"/>
      <w:ind w:firstLine="709"/>
      <w:jc w:val="both"/>
    </w:pPr>
    <w:rPr>
      <w:sz w:val="28"/>
    </w:rPr>
  </w:style>
  <w:style w:type="paragraph" w:styleId="aa">
    <w:name w:val="Balloon Text"/>
    <w:basedOn w:val="a"/>
    <w:semiHidden/>
    <w:rsid w:val="00B40AA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9153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91533"/>
    <w:rPr>
      <w:sz w:val="24"/>
      <w:szCs w:val="24"/>
    </w:rPr>
  </w:style>
  <w:style w:type="paragraph" w:styleId="ad">
    <w:name w:val="No Spacing"/>
    <w:uiPriority w:val="99"/>
    <w:qFormat/>
    <w:rsid w:val="00A91B8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3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3F320-BAD9-45D8-845E-50C217A86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Леново</cp:lastModifiedBy>
  <cp:revision>5</cp:revision>
  <cp:lastPrinted>2025-12-30T00:05:00Z</cp:lastPrinted>
  <dcterms:created xsi:type="dcterms:W3CDTF">2025-12-29T23:45:00Z</dcterms:created>
  <dcterms:modified xsi:type="dcterms:W3CDTF">2025-12-30T00:08:00Z</dcterms:modified>
</cp:coreProperties>
</file>