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8A0" w:rsidRPr="005C46F4" w:rsidRDefault="00D038A0" w:rsidP="00D03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C46F4">
        <w:rPr>
          <w:rFonts w:ascii="Times New Roman" w:hAnsi="Times New Roman" w:cs="Times New Roman"/>
        </w:rPr>
        <w:pict>
          <v:oval id="Oval 49" o:spid="_x0000_s1026" style="position:absolute;left:0;text-align:left;margin-left:224.7pt;margin-top:-26.25pt;width:19.25pt;height:10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oOxFwIAAC4EAAAOAAAAZHJzL2Uyb0RvYy54bWysU8Fu2zAMvQ/YPwi6L45TZ22MOEWRLsOA&#10;ri3Q7QMUWbaFyaJGKXG6rx8lp1m6XYZhPgikST09PpLL60Nv2F6h12Arnk+mnCkroda2rfjXL5t3&#10;V5z5IGwtDFhV8Wfl+fXq7Zvl4Eo1gw5MrZARiPXl4CreheDKLPOyU73wE3DKUrAB7EUgF9usRjEQ&#10;em+y2XT6PhsAa4cglff093YM8lXCbxolw0PTeBWYqThxC+nEdG7jma2WomxRuE7LIw3xDyx6oS09&#10;eoK6FUGwHeo/oHotETw0YSKhz6BptFSpBqomn/5WzVMnnEq1kDjenWTy/w9W3u8fkem64gV1yoqe&#10;evSwF4YVi6jN4HxJKU/uEWN13t2B/OaZhXUnbKtuEGHolKiJUR7zs1cXouPpKtsOn6EmZLELkGQ6&#10;NNhHQBKAHVI3nk/dUIfAJP2cFUVxOedMUii/uCouUrcyUb5cdujDRwU9i0bFlTHa+aiXKMX+zofI&#10;R5QvWYk/GF1vtDHJwXa7Nsio2opv0pdKoDLP04xlQ8UX89k8Ib+K+b+DQNjZOk1a1OrD0Q5Cm9Em&#10;lsYexYt6jbpvoX4m7RDGoaUlI6MD/MHZQANbcf99J1BxZj5Z0n+RF0Wc8OQU88sZOXge2Z5HhJUE&#10;VfHA2Wiuw7gVO4e67eilPJVr4YZ61ugkZuznyOpIloYyaXxcoDj1537K+rXmq58AAAD//wMAUEsD&#10;BBQABgAIAAAAIQD0Kpd05AAAAAsBAAAPAAAAZHJzL2Rvd25yZXYueG1sTI/dTsMwDEbvkXiHyEjc&#10;TFvC6H5amk4IqUxIIMHGA7itaTsap2qyrfD0hCu4tH30+XzpZjSdONHgWssabmYKBHFpq5ZrDe/7&#10;fLoG4TxyhZ1l0vBFDjbZ5UWKSWXP/Eanna9FCGGXoIbG+z6R0pUNGXQz2xOH24cdDPowDrWsBjyH&#10;cNPJuVJLabDl8KHBnh4aKj93R6Ph8LrfHor45amk7fMkV9/LfPKIWl9fjfd3IDyN/g+GX/2gDllw&#10;KuyRKyc6DVEURwHVMF3MFyACEa1XMYgibG7VCmSWyv8dsh8AAAD//wMAUEsBAi0AFAAGAAgAAAAh&#10;ALaDOJL+AAAA4QEAABMAAAAAAAAAAAAAAAAAAAAAAFtDb250ZW50X1R5cGVzXS54bWxQSwECLQAU&#10;AAYACAAAACEAOP0h/9YAAACUAQAACwAAAAAAAAAAAAAAAAAvAQAAX3JlbHMvLnJlbHNQSwECLQAU&#10;AAYACAAAACEAl9aDsRcCAAAuBAAADgAAAAAAAAAAAAAAAAAuAgAAZHJzL2Uyb0RvYy54bWxQSwEC&#10;LQAUAAYACAAAACEA9CqXdOQAAAALAQAADwAAAAAAAAAAAAAAAABxBAAAZHJzL2Rvd25yZXYueG1s&#10;UEsFBgAAAAAEAAQA8wAAAIIFAAAAAA==&#10;" strokecolor="white"/>
        </w:pict>
      </w:r>
      <w:r w:rsidRPr="005C46F4">
        <w:rPr>
          <w:rFonts w:ascii="Times New Roman" w:eastAsia="Times New Roman" w:hAnsi="Times New Roman" w:cs="Times New Roman"/>
          <w:b/>
          <w:bCs/>
        </w:rPr>
        <w:t>АДМИНИСТРАЦИЯ  СЕЛЬСКОГО ПОСЕЛЕНИЯ</w:t>
      </w:r>
    </w:p>
    <w:p w:rsidR="00D038A0" w:rsidRPr="005C46F4" w:rsidRDefault="00D038A0" w:rsidP="00D03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C46F4">
        <w:rPr>
          <w:rFonts w:ascii="Times New Roman" w:eastAsia="Times New Roman" w:hAnsi="Times New Roman" w:cs="Times New Roman"/>
          <w:b/>
          <w:bCs/>
        </w:rPr>
        <w:t>«УСТЬ-НАРИНЗОРСКОЕ»</w:t>
      </w:r>
    </w:p>
    <w:p w:rsidR="00D038A0" w:rsidRPr="005C46F4" w:rsidRDefault="00D038A0" w:rsidP="00D03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C46F4">
        <w:rPr>
          <w:rFonts w:ascii="Times New Roman" w:eastAsia="Times New Roman" w:hAnsi="Times New Roman" w:cs="Times New Roman"/>
          <w:b/>
          <w:bCs/>
        </w:rPr>
        <w:t>МУНИЦИПАЛЬНОГО РАЙОНА «СРЕТЕНСКИЙ РАЙОН»</w:t>
      </w:r>
    </w:p>
    <w:p w:rsidR="00D038A0" w:rsidRPr="005C46F4" w:rsidRDefault="00D038A0" w:rsidP="00D038A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5C46F4">
        <w:rPr>
          <w:rFonts w:ascii="Times New Roman" w:eastAsia="Times New Roman" w:hAnsi="Times New Roman" w:cs="Times New Roman"/>
          <w:b/>
        </w:rPr>
        <w:t>ПОСТАНОВЛЕНИЕ</w:t>
      </w:r>
    </w:p>
    <w:p w:rsidR="00D038A0" w:rsidRPr="005C46F4" w:rsidRDefault="00D038A0" w:rsidP="00D038A0">
      <w:pPr>
        <w:spacing w:after="0"/>
        <w:jc w:val="center"/>
        <w:rPr>
          <w:rFonts w:ascii="Times New Roman" w:eastAsia="Times New Roman" w:hAnsi="Times New Roman" w:cs="Times New Roman"/>
        </w:rPr>
      </w:pPr>
      <w:r w:rsidRPr="005C46F4">
        <w:rPr>
          <w:rFonts w:ascii="Times New Roman" w:eastAsia="Times New Roman" w:hAnsi="Times New Roman" w:cs="Times New Roman"/>
        </w:rPr>
        <w:t>«22 » мая 2024 года                                                                  № 20</w:t>
      </w:r>
    </w:p>
    <w:p w:rsidR="00D038A0" w:rsidRPr="005C46F4" w:rsidRDefault="00D038A0" w:rsidP="00D03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C46F4">
        <w:rPr>
          <w:rFonts w:ascii="Times New Roman" w:eastAsia="Times New Roman" w:hAnsi="Times New Roman" w:cs="Times New Roman"/>
          <w:lang w:eastAsia="ru-RU"/>
        </w:rPr>
        <w:t>село Усть-Наринзор</w:t>
      </w:r>
    </w:p>
    <w:p w:rsidR="00D410DA" w:rsidRPr="005C46F4" w:rsidRDefault="00D038A0">
      <w:pPr>
        <w:rPr>
          <w:rFonts w:ascii="Times New Roman" w:hAnsi="Times New Roman" w:cs="Times New Roman"/>
          <w:b/>
        </w:rPr>
      </w:pPr>
      <w:r w:rsidRPr="005C46F4">
        <w:rPr>
          <w:rFonts w:ascii="Times New Roman" w:hAnsi="Times New Roman" w:cs="Times New Roman"/>
          <w:b/>
        </w:rPr>
        <w:t>О введении режима чрезвычайной ситуации в лесах на территории сельского поселения «Усть-Наринзорское»</w:t>
      </w:r>
    </w:p>
    <w:p w:rsidR="00D038A0" w:rsidRPr="005C46F4" w:rsidRDefault="00D038A0">
      <w:pPr>
        <w:rPr>
          <w:rFonts w:ascii="Times New Roman" w:hAnsi="Times New Roman" w:cs="Times New Roman"/>
        </w:rPr>
      </w:pPr>
      <w:proofErr w:type="gramStart"/>
      <w:r w:rsidRPr="005C46F4">
        <w:rPr>
          <w:rFonts w:ascii="Times New Roman" w:hAnsi="Times New Roman" w:cs="Times New Roman"/>
        </w:rPr>
        <w:t>На основании Федерального закона от 21.12.1994г. № 69 ФЗ «О пожарной безопасности», постановления Правительства РФ от 16.09.2020г. № 1479 «Об утверждении правил противопожарного режима в РФ», ст.8 ЗЗК от 03.06.2009г № 190-ЗЗК «О противопожарной безопасности в Забайкальском крае», в соответствии с а.7 ст.15 ФЗ от 06.10.2023г. № 131-ФЗ «Об общих принципах организации местного самоуправления в РФ, Устава</w:t>
      </w:r>
      <w:proofErr w:type="gramEnd"/>
      <w:r w:rsidRPr="005C46F4">
        <w:rPr>
          <w:rFonts w:ascii="Times New Roman" w:hAnsi="Times New Roman" w:cs="Times New Roman"/>
        </w:rPr>
        <w:t xml:space="preserve"> сельского поселения «Усть-Наринзорское», постановления Администрации муниципального района «Сретенский район» от 21.05.2024г. № 188 « О введении режима чрезвычайной ситуации в лесах на территории Сретенского района Забайкальского края», </w:t>
      </w:r>
      <w:r w:rsidR="005641EB" w:rsidRPr="005C46F4">
        <w:rPr>
          <w:rFonts w:ascii="Times New Roman" w:hAnsi="Times New Roman" w:cs="Times New Roman"/>
        </w:rPr>
        <w:t>в связи с тремя действующими лесными пожарами на территории муниципального района «Сретенский район» Администрация сельского поселения «Усть-Наринзорское» постановляет:</w:t>
      </w:r>
    </w:p>
    <w:p w:rsidR="005641EB" w:rsidRPr="005C46F4" w:rsidRDefault="005641EB" w:rsidP="005641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C46F4">
        <w:rPr>
          <w:rFonts w:ascii="Times New Roman" w:hAnsi="Times New Roman" w:cs="Times New Roman"/>
        </w:rPr>
        <w:t>Установить с 21 мая 2024 года в границах сельского поселения «Усть-Наринзорское» режим «Чрезвычайная ситуация в лесах»</w:t>
      </w:r>
    </w:p>
    <w:p w:rsidR="005641EB" w:rsidRPr="005C46F4" w:rsidRDefault="005641EB" w:rsidP="005641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5C46F4">
        <w:rPr>
          <w:rFonts w:ascii="Times New Roman" w:hAnsi="Times New Roman" w:cs="Times New Roman"/>
        </w:rPr>
        <w:t>Запретить на период действия режима ЧС посещение гражданами, в том числе с использованием транспортных средств, лесов на землях лесного фонда и землях иных категорий включая</w:t>
      </w:r>
      <w:proofErr w:type="gramEnd"/>
      <w:r w:rsidRPr="005C46F4">
        <w:rPr>
          <w:rFonts w:ascii="Times New Roman" w:hAnsi="Times New Roman" w:cs="Times New Roman"/>
        </w:rPr>
        <w:t xml:space="preserve"> леса в поймах рек на берегах озер.</w:t>
      </w:r>
    </w:p>
    <w:p w:rsidR="005641EB" w:rsidRPr="005C46F4" w:rsidRDefault="005641EB" w:rsidP="005641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C46F4">
        <w:rPr>
          <w:rFonts w:ascii="Times New Roman" w:hAnsi="Times New Roman" w:cs="Times New Roman"/>
        </w:rPr>
        <w:t>Патрульным и патрульно-маневренным группам продолжить патрулирование</w:t>
      </w:r>
      <w:r w:rsidR="008946A5" w:rsidRPr="005C46F4">
        <w:rPr>
          <w:rFonts w:ascii="Times New Roman" w:hAnsi="Times New Roman" w:cs="Times New Roman"/>
        </w:rPr>
        <w:t xml:space="preserve">, включая </w:t>
      </w:r>
      <w:r w:rsidRPr="005C46F4">
        <w:rPr>
          <w:rFonts w:ascii="Times New Roman" w:hAnsi="Times New Roman" w:cs="Times New Roman"/>
        </w:rPr>
        <w:t xml:space="preserve"> дорог</w:t>
      </w:r>
      <w:r w:rsidR="008946A5" w:rsidRPr="005C46F4">
        <w:rPr>
          <w:rFonts w:ascii="Times New Roman" w:hAnsi="Times New Roman" w:cs="Times New Roman"/>
        </w:rPr>
        <w:t>и прилегающие к лесным массивам и проведение мониторинга обстановки в лесах.</w:t>
      </w:r>
    </w:p>
    <w:p w:rsidR="008946A5" w:rsidRPr="005C46F4" w:rsidRDefault="008946A5" w:rsidP="005641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C46F4">
        <w:rPr>
          <w:rFonts w:ascii="Times New Roman" w:hAnsi="Times New Roman" w:cs="Times New Roman"/>
        </w:rPr>
        <w:t>Выставление постов.</w:t>
      </w:r>
    </w:p>
    <w:p w:rsidR="008946A5" w:rsidRPr="005C46F4" w:rsidRDefault="008946A5" w:rsidP="005641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C46F4">
        <w:rPr>
          <w:rFonts w:ascii="Times New Roman" w:hAnsi="Times New Roman" w:cs="Times New Roman"/>
        </w:rPr>
        <w:t>Привести в полную готовность ДПД для защиты населенных пунктов сельского поселения от угрозы перехода лесных пожаров.</w:t>
      </w:r>
    </w:p>
    <w:p w:rsidR="008946A5" w:rsidRPr="005C46F4" w:rsidRDefault="008946A5" w:rsidP="005641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C46F4">
        <w:rPr>
          <w:rFonts w:ascii="Times New Roman" w:hAnsi="Times New Roman" w:cs="Times New Roman"/>
        </w:rPr>
        <w:t>Организовать работу наблю</w:t>
      </w:r>
      <w:r w:rsidR="005C46F4" w:rsidRPr="005C46F4">
        <w:rPr>
          <w:rFonts w:ascii="Times New Roman" w:hAnsi="Times New Roman" w:cs="Times New Roman"/>
        </w:rPr>
        <w:t>дателей из числа общественности,</w:t>
      </w:r>
      <w:r w:rsidRPr="005C46F4">
        <w:rPr>
          <w:rFonts w:ascii="Times New Roman" w:hAnsi="Times New Roman" w:cs="Times New Roman"/>
        </w:rPr>
        <w:t xml:space="preserve"> </w:t>
      </w:r>
      <w:r w:rsidR="005C46F4" w:rsidRPr="005C46F4">
        <w:rPr>
          <w:rFonts w:ascii="Times New Roman" w:hAnsi="Times New Roman" w:cs="Times New Roman"/>
        </w:rPr>
        <w:t>и</w:t>
      </w:r>
      <w:r w:rsidRPr="005C46F4">
        <w:rPr>
          <w:rFonts w:ascii="Times New Roman" w:hAnsi="Times New Roman" w:cs="Times New Roman"/>
        </w:rPr>
        <w:t>меющих телефонную связь, довести до наблюдателей телефоны экстренных служб и ЕДДС Сретенского района.</w:t>
      </w:r>
    </w:p>
    <w:p w:rsidR="008946A5" w:rsidRPr="005C46F4" w:rsidRDefault="008946A5" w:rsidP="005641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C46F4">
        <w:rPr>
          <w:rFonts w:ascii="Times New Roman" w:hAnsi="Times New Roman" w:cs="Times New Roman"/>
        </w:rPr>
        <w:t>О складывающейся оперативной обстановке докладывать в ЕДДС Сретенского района.</w:t>
      </w:r>
    </w:p>
    <w:p w:rsidR="008946A5" w:rsidRPr="005C46F4" w:rsidRDefault="008946A5" w:rsidP="005641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C46F4">
        <w:rPr>
          <w:rFonts w:ascii="Times New Roman" w:hAnsi="Times New Roman" w:cs="Times New Roman"/>
        </w:rPr>
        <w:t>Реагировать на все оперативные предупреждения от ЦУКС Забайкальского края.</w:t>
      </w:r>
    </w:p>
    <w:p w:rsidR="005C46F4" w:rsidRPr="005C46F4" w:rsidRDefault="008946A5" w:rsidP="005C46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</w:rPr>
      </w:pPr>
      <w:r w:rsidRPr="005C46F4">
        <w:rPr>
          <w:rFonts w:ascii="Times New Roman" w:hAnsi="Times New Roman" w:cs="Times New Roman"/>
        </w:rPr>
        <w:t xml:space="preserve">Настоящее Постановление опубликовать (обнародовать), в </w:t>
      </w:r>
      <w:proofErr w:type="spellStart"/>
      <w:proofErr w:type="gramStart"/>
      <w:r w:rsidR="005C46F4" w:rsidRPr="005C46F4">
        <w:rPr>
          <w:rFonts w:ascii="Times New Roman" w:eastAsia="Calibri" w:hAnsi="Times New Roman" w:cs="Times New Roman"/>
        </w:rPr>
        <w:t>в</w:t>
      </w:r>
      <w:proofErr w:type="spellEnd"/>
      <w:proofErr w:type="gramEnd"/>
      <w:r w:rsidR="005C46F4" w:rsidRPr="005C46F4">
        <w:rPr>
          <w:rFonts w:ascii="Times New Roman" w:eastAsia="Calibri" w:hAnsi="Times New Roman" w:cs="Times New Roman"/>
        </w:rPr>
        <w:t xml:space="preserve"> порядке, установленном Уставом сельского поселения «Усть-Наринзорское».</w:t>
      </w:r>
      <w:r w:rsidR="005C46F4" w:rsidRPr="005C46F4">
        <w:rPr>
          <w:rFonts w:ascii="Times New Roman" w:eastAsia="Calibri" w:hAnsi="Times New Roman" w:cs="Times New Roman"/>
          <w:noProof/>
        </w:rPr>
        <w:t xml:space="preserve"> </w:t>
      </w:r>
    </w:p>
    <w:p w:rsidR="005C46F4" w:rsidRPr="005C46F4" w:rsidRDefault="005C46F4" w:rsidP="005C46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C46F4">
        <w:rPr>
          <w:rFonts w:ascii="Times New Roman" w:eastAsia="Calibri" w:hAnsi="Times New Roman" w:cs="Times New Roman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5C46F4" w:rsidRPr="005C46F4" w:rsidRDefault="005C46F4" w:rsidP="005C46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C46F4">
        <w:rPr>
          <w:rFonts w:ascii="Times New Roman" w:eastAsia="Calibri" w:hAnsi="Times New Roman" w:cs="Times New Roman"/>
        </w:rPr>
        <w:t>Контроль исполнения настоящего Постановления оставляю за собой.</w:t>
      </w:r>
    </w:p>
    <w:p w:rsidR="005C46F4" w:rsidRPr="005C46F4" w:rsidRDefault="005C46F4" w:rsidP="005C46F4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46F4">
        <w:rPr>
          <w:rFonts w:ascii="Times New Roman" w:eastAsia="Calibri" w:hAnsi="Times New Roman" w:cs="Times New Roman"/>
          <w:sz w:val="24"/>
          <w:szCs w:val="24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46F4" w:rsidRPr="005C46F4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95D0D"/>
    <w:multiLevelType w:val="hybridMultilevel"/>
    <w:tmpl w:val="EE141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D038A0"/>
    <w:rsid w:val="001E10AF"/>
    <w:rsid w:val="005641EB"/>
    <w:rsid w:val="005C46F4"/>
    <w:rsid w:val="008946A5"/>
    <w:rsid w:val="00A64F36"/>
    <w:rsid w:val="00B21FC0"/>
    <w:rsid w:val="00C01E9F"/>
    <w:rsid w:val="00D038A0"/>
    <w:rsid w:val="00D4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1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6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4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11313-C422-48A2-85F6-E62D8C612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cp:lastPrinted>2024-05-21T23:42:00Z</cp:lastPrinted>
  <dcterms:created xsi:type="dcterms:W3CDTF">2024-05-21T23:06:00Z</dcterms:created>
  <dcterms:modified xsi:type="dcterms:W3CDTF">2024-05-21T23:44:00Z</dcterms:modified>
</cp:coreProperties>
</file>