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60" w:rsidRDefault="009B1660" w:rsidP="009B1660">
      <w:pPr>
        <w:rPr>
          <w:rStyle w:val="a3"/>
        </w:rPr>
      </w:pPr>
    </w:p>
    <w:p w:rsidR="009B1660" w:rsidRDefault="009B1660" w:rsidP="009B1660">
      <w:pPr>
        <w:rPr>
          <w:sz w:val="28"/>
        </w:rPr>
      </w:pPr>
    </w:p>
    <w:p w:rsidR="009B1660" w:rsidRDefault="009B1660" w:rsidP="009B1660">
      <w:pPr>
        <w:tabs>
          <w:tab w:val="left" w:pos="3570"/>
        </w:tabs>
        <w:rPr>
          <w:b/>
          <w:sz w:val="28"/>
          <w:szCs w:val="28"/>
        </w:rPr>
      </w:pPr>
      <w:r w:rsidRPr="009B1660">
        <w:rPr>
          <w:b/>
          <w:sz w:val="28"/>
        </w:rPr>
        <w:t xml:space="preserve">                             СОВЕТ </w:t>
      </w:r>
      <w:r>
        <w:rPr>
          <w:b/>
          <w:sz w:val="28"/>
        </w:rPr>
        <w:t xml:space="preserve"> СЕЛЬСКОГО</w:t>
      </w:r>
      <w:r>
        <w:rPr>
          <w:b/>
        </w:rPr>
        <w:t xml:space="preserve">  </w:t>
      </w:r>
      <w:r>
        <w:rPr>
          <w:b/>
          <w:sz w:val="28"/>
          <w:szCs w:val="28"/>
        </w:rPr>
        <w:t xml:space="preserve">ПОСЕЛЕНИЯ </w:t>
      </w:r>
    </w:p>
    <w:p w:rsidR="009B1660" w:rsidRPr="009B1660" w:rsidRDefault="009B1660" w:rsidP="009B1660">
      <w:pPr>
        <w:tabs>
          <w:tab w:val="left" w:pos="3570"/>
        </w:tabs>
        <w:rPr>
          <w:b/>
        </w:rPr>
      </w:pPr>
      <w:r>
        <w:rPr>
          <w:b/>
          <w:sz w:val="28"/>
          <w:szCs w:val="28"/>
        </w:rPr>
        <w:t xml:space="preserve">                                      «УСТЬ-НАРИНЗОРСКОЕ»</w:t>
      </w:r>
    </w:p>
    <w:p w:rsidR="009B1660" w:rsidRPr="009B1660" w:rsidRDefault="009B1660" w:rsidP="009B16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9B1660" w:rsidRDefault="009B1660" w:rsidP="009B1660">
      <w:pPr>
        <w:rPr>
          <w:b/>
          <w:sz w:val="32"/>
          <w:szCs w:val="32"/>
        </w:rPr>
      </w:pPr>
    </w:p>
    <w:p w:rsidR="009B1660" w:rsidRDefault="009B1660" w:rsidP="009B1660">
      <w:pPr>
        <w:tabs>
          <w:tab w:val="left" w:pos="36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ab/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 </w:t>
      </w:r>
    </w:p>
    <w:p w:rsidR="009B1660" w:rsidRDefault="009B1660" w:rsidP="009B1660">
      <w:pPr>
        <w:tabs>
          <w:tab w:val="left" w:pos="3600"/>
        </w:tabs>
        <w:rPr>
          <w:b/>
          <w:sz w:val="32"/>
          <w:szCs w:val="32"/>
        </w:rPr>
      </w:pPr>
    </w:p>
    <w:p w:rsidR="009B1660" w:rsidRDefault="009B1660" w:rsidP="009B16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11968">
        <w:rPr>
          <w:b/>
          <w:sz w:val="28"/>
          <w:szCs w:val="28"/>
        </w:rPr>
        <w:t xml:space="preserve">29 </w:t>
      </w:r>
      <w:r>
        <w:rPr>
          <w:b/>
          <w:sz w:val="28"/>
          <w:szCs w:val="28"/>
        </w:rPr>
        <w:t xml:space="preserve">сентября    2020 года                            </w:t>
      </w:r>
      <w:r w:rsidR="00811968">
        <w:rPr>
          <w:b/>
          <w:sz w:val="28"/>
          <w:szCs w:val="28"/>
        </w:rPr>
        <w:t xml:space="preserve">                             №37</w:t>
      </w:r>
    </w:p>
    <w:p w:rsidR="009B1660" w:rsidRDefault="009B1660" w:rsidP="009B16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с.Усть-Наринзор</w:t>
      </w:r>
    </w:p>
    <w:p w:rsidR="009B1660" w:rsidRDefault="009B1660" w:rsidP="009B16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9B1660" w:rsidRDefault="009B1660" w:rsidP="009B16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О  признании полномочий председателя  Совета</w:t>
      </w:r>
    </w:p>
    <w:p w:rsidR="009B1660" w:rsidRDefault="009B1660" w:rsidP="009B16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сельского поселения  «Усть-Наринзорское»</w:t>
      </w:r>
    </w:p>
    <w:p w:rsidR="009B1660" w:rsidRDefault="005C5928" w:rsidP="005C5928">
      <w:pPr>
        <w:tabs>
          <w:tab w:val="left" w:pos="82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C5928" w:rsidRDefault="005C5928" w:rsidP="005C5928">
      <w:pPr>
        <w:tabs>
          <w:tab w:val="left" w:pos="8205"/>
        </w:tabs>
        <w:rPr>
          <w:sz w:val="28"/>
          <w:szCs w:val="28"/>
        </w:rPr>
      </w:pPr>
    </w:p>
    <w:p w:rsidR="005C5928" w:rsidRDefault="005C5928" w:rsidP="005C5928">
      <w:pPr>
        <w:tabs>
          <w:tab w:val="left" w:pos="8205"/>
        </w:tabs>
        <w:rPr>
          <w:sz w:val="28"/>
          <w:szCs w:val="28"/>
        </w:rPr>
      </w:pPr>
    </w:p>
    <w:p w:rsidR="00811968" w:rsidRDefault="009B1660" w:rsidP="009B1660">
      <w:pPr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811968">
        <w:rPr>
          <w:sz w:val="28"/>
          <w:szCs w:val="28"/>
        </w:rPr>
        <w:t xml:space="preserve">пунктом 2 </w:t>
      </w:r>
      <w:r>
        <w:rPr>
          <w:sz w:val="28"/>
          <w:szCs w:val="28"/>
        </w:rPr>
        <w:t xml:space="preserve"> статьи 25 Устава </w:t>
      </w:r>
      <w:r w:rsidR="00811968">
        <w:rPr>
          <w:sz w:val="28"/>
          <w:szCs w:val="28"/>
        </w:rPr>
        <w:t xml:space="preserve"> сельского поселения </w:t>
      </w:r>
    </w:p>
    <w:p w:rsidR="009B1660" w:rsidRDefault="00811968" w:rsidP="009B1660">
      <w:pPr>
        <w:rPr>
          <w:sz w:val="28"/>
          <w:szCs w:val="28"/>
        </w:rPr>
      </w:pPr>
      <w:r>
        <w:rPr>
          <w:sz w:val="28"/>
          <w:szCs w:val="28"/>
        </w:rPr>
        <w:t xml:space="preserve">«Усть-Наринзорское», Совет сельского поселения «Усть-Наринзорское» </w:t>
      </w:r>
    </w:p>
    <w:p w:rsidR="00811968" w:rsidRPr="00811968" w:rsidRDefault="00811968" w:rsidP="009B1660">
      <w:pPr>
        <w:rPr>
          <w:b/>
          <w:sz w:val="28"/>
          <w:szCs w:val="28"/>
        </w:rPr>
      </w:pPr>
      <w:r w:rsidRPr="00811968">
        <w:rPr>
          <w:b/>
          <w:sz w:val="28"/>
          <w:szCs w:val="28"/>
        </w:rPr>
        <w:t>РЕШИЛ:</w:t>
      </w:r>
    </w:p>
    <w:p w:rsidR="00811968" w:rsidRDefault="00811968" w:rsidP="009B1660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«Усть-Наринзорское», избранный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811968" w:rsidRDefault="00811968" w:rsidP="009B166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муниципальных </w:t>
      </w:r>
      <w:proofErr w:type="gramStart"/>
      <w:r>
        <w:rPr>
          <w:sz w:val="28"/>
          <w:szCs w:val="28"/>
        </w:rPr>
        <w:t>выборах</w:t>
      </w:r>
      <w:proofErr w:type="gramEnd"/>
      <w:r>
        <w:rPr>
          <w:sz w:val="28"/>
          <w:szCs w:val="28"/>
        </w:rPr>
        <w:t xml:space="preserve">, входит в состав Совета сельского поселения </w:t>
      </w:r>
    </w:p>
    <w:p w:rsidR="00811968" w:rsidRDefault="00811968" w:rsidP="009B1660">
      <w:pPr>
        <w:rPr>
          <w:sz w:val="28"/>
        </w:rPr>
      </w:pPr>
      <w:r>
        <w:rPr>
          <w:sz w:val="28"/>
          <w:szCs w:val="28"/>
        </w:rPr>
        <w:t>«Усть-Наринзорское» с правом решающего голоса, является председателем Совета сельского поселения «Усть-Наринзорское» и возглавляет администрацию сельского поселения «Усть-Наринзорское».</w:t>
      </w:r>
    </w:p>
    <w:p w:rsidR="009B1660" w:rsidRDefault="009B1660" w:rsidP="009B1660">
      <w:pPr>
        <w:rPr>
          <w:sz w:val="28"/>
        </w:rPr>
      </w:pPr>
    </w:p>
    <w:p w:rsidR="009B1660" w:rsidRDefault="009B1660" w:rsidP="009B1660">
      <w:pPr>
        <w:rPr>
          <w:sz w:val="28"/>
        </w:rPr>
      </w:pPr>
    </w:p>
    <w:p w:rsidR="009B1660" w:rsidRDefault="009B1660" w:rsidP="009B1660">
      <w:pPr>
        <w:rPr>
          <w:sz w:val="28"/>
        </w:rPr>
      </w:pPr>
    </w:p>
    <w:p w:rsidR="009B1660" w:rsidRDefault="009B1660" w:rsidP="009B1660">
      <w:pPr>
        <w:rPr>
          <w:sz w:val="28"/>
        </w:rPr>
      </w:pPr>
    </w:p>
    <w:p w:rsidR="00DA3EC4" w:rsidRDefault="005C5928">
      <w:pPr>
        <w:rPr>
          <w:noProof/>
          <w:sz w:val="28"/>
        </w:rPr>
      </w:pPr>
      <w:r>
        <w:rPr>
          <w:noProof/>
          <w:sz w:val="28"/>
        </w:rPr>
        <w:t xml:space="preserve">Председатель Совета </w:t>
      </w:r>
    </w:p>
    <w:p w:rsidR="005C5928" w:rsidRDefault="005C5928">
      <w:pPr>
        <w:rPr>
          <w:noProof/>
          <w:sz w:val="28"/>
        </w:rPr>
      </w:pPr>
      <w:r>
        <w:rPr>
          <w:noProof/>
          <w:sz w:val="28"/>
        </w:rPr>
        <w:t>сельского поселения</w:t>
      </w:r>
    </w:p>
    <w:p w:rsidR="005C5928" w:rsidRDefault="005C5928">
      <w:pPr>
        <w:rPr>
          <w:sz w:val="28"/>
        </w:rPr>
      </w:pPr>
      <w:r>
        <w:rPr>
          <w:noProof/>
          <w:sz w:val="28"/>
        </w:rPr>
        <w:t>«Усть-Наринзорское»                                         А.Ю. Бочкарников</w:t>
      </w:r>
    </w:p>
    <w:p w:rsidR="00207A73" w:rsidRDefault="00207A73"/>
    <w:sectPr w:rsidR="00207A73" w:rsidSect="00DA3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660"/>
    <w:rsid w:val="00010FE5"/>
    <w:rsid w:val="00062D83"/>
    <w:rsid w:val="00207A73"/>
    <w:rsid w:val="003C026D"/>
    <w:rsid w:val="005C5928"/>
    <w:rsid w:val="006E725C"/>
    <w:rsid w:val="007E61E0"/>
    <w:rsid w:val="00811968"/>
    <w:rsid w:val="009B1660"/>
    <w:rsid w:val="00A116E5"/>
    <w:rsid w:val="00A83722"/>
    <w:rsid w:val="00AB0472"/>
    <w:rsid w:val="00B0496A"/>
    <w:rsid w:val="00BA477C"/>
    <w:rsid w:val="00CA2915"/>
    <w:rsid w:val="00DA3EC4"/>
    <w:rsid w:val="00E16DDB"/>
    <w:rsid w:val="00FC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6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166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7A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A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0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</cp:revision>
  <cp:lastPrinted>2020-09-30T00:04:00Z</cp:lastPrinted>
  <dcterms:created xsi:type="dcterms:W3CDTF">2020-09-28T23:20:00Z</dcterms:created>
  <dcterms:modified xsi:type="dcterms:W3CDTF">2020-09-30T00:05:00Z</dcterms:modified>
</cp:coreProperties>
</file>