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169" w:rsidRPr="00A17E72" w:rsidRDefault="00212169" w:rsidP="00212169">
      <w:pPr>
        <w:pStyle w:val="a3"/>
        <w:rPr>
          <w:rFonts w:ascii="Times New Roman" w:hAnsi="Times New Roman"/>
          <w:sz w:val="28"/>
          <w:szCs w:val="28"/>
        </w:rPr>
      </w:pPr>
    </w:p>
    <w:p w:rsidR="00212169" w:rsidRDefault="00212169" w:rsidP="00212169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СЕЛЬСКОГО ПОСЕЛЕНИЯ</w:t>
      </w:r>
    </w:p>
    <w:p w:rsidR="00212169" w:rsidRPr="001044C6" w:rsidRDefault="00212169" w:rsidP="00212169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«УСТЬ-НАРИНЗОРСКОЕ» МУНИЦИПАЛЬНОГО РАЙОНА</w:t>
      </w:r>
    </w:p>
    <w:p w:rsidR="00212169" w:rsidRDefault="00212169" w:rsidP="00212169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СРЕТЕНСКИЙ РАЙОН</w:t>
      </w:r>
    </w:p>
    <w:p w:rsidR="00212169" w:rsidRPr="001044C6" w:rsidRDefault="00212169" w:rsidP="00212169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212169" w:rsidRDefault="00212169" w:rsidP="00212169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212169" w:rsidRDefault="00212169" w:rsidP="00212169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212169" w:rsidRDefault="00212169" w:rsidP="00212169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</w:pPr>
      <w:r w:rsidRPr="00A17E72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П О С Т А Н О В Л Е Н И Е</w:t>
      </w:r>
    </w:p>
    <w:p w:rsidR="00212169" w:rsidRDefault="00212169" w:rsidP="00212169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212169" w:rsidRPr="00A17E72" w:rsidRDefault="00D437C0" w:rsidP="00212169">
      <w:pPr>
        <w:shd w:val="clear" w:color="auto" w:fill="FFFFFF"/>
        <w:spacing w:after="0" w:line="270" w:lineRule="atLeast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2</w:t>
      </w:r>
      <w:r w:rsidR="00212169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декабря 2020</w:t>
      </w:r>
      <w:r w:rsidR="00212169" w:rsidRPr="00A17E72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="00212169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года                                                                         </w:t>
      </w:r>
      <w:r w:rsidR="00212169" w:rsidRPr="00A17E72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№</w:t>
      </w:r>
      <w:r w:rsidR="00212169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40</w:t>
      </w:r>
    </w:p>
    <w:p w:rsidR="00212169" w:rsidRPr="00A17E72" w:rsidRDefault="00212169" w:rsidP="00212169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212169" w:rsidRPr="00A17E72" w:rsidRDefault="00212169" w:rsidP="002121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Об отмене Постановления Администрации сельского поселения «Усть-Наринзорское» №5 от 04.03.2015 года «О порядке осуществления </w:t>
      </w:r>
      <w:r w:rsidRPr="00A17E72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полномочий</w:t>
      </w:r>
      <w:r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 xml:space="preserve"> </w:t>
      </w:r>
      <w:r w:rsidRPr="00A17E72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органом внутреннего муниципального</w:t>
      </w:r>
    </w:p>
    <w:p w:rsidR="00212169" w:rsidRDefault="00212169" w:rsidP="002121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</w:pPr>
      <w:r w:rsidRPr="00A17E72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финансового контроля</w:t>
      </w:r>
      <w:r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»</w:t>
      </w:r>
    </w:p>
    <w:p w:rsidR="00D437C0" w:rsidRPr="00A17E72" w:rsidRDefault="00D437C0" w:rsidP="002121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</w:p>
    <w:p w:rsidR="00212169" w:rsidRPr="00A17E72" w:rsidRDefault="00212169" w:rsidP="002121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17E72">
        <w:rPr>
          <w:rFonts w:ascii="Times New Roman" w:eastAsia="Times New Roman" w:hAnsi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212169" w:rsidRPr="002416C5" w:rsidRDefault="00212169" w:rsidP="002121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         На основании Протеста Прокурора Сретенского района №07-21б-2020 от 27.11.2020 года на Постановление Администрации сельского поселения «Усть-Наринзорское» №5 от 04.03.2015 года «О порядке осуществления полномочий органом внутреннего муниципального финансового контроля», Администрация сельского поселения «Усть-Наринзорское» постановляет :</w:t>
      </w:r>
    </w:p>
    <w:p w:rsidR="00212169" w:rsidRPr="00A17E72" w:rsidRDefault="00212169" w:rsidP="002121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17E72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1. 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Постановление </w:t>
      </w:r>
      <w:r w:rsidR="00E23338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Администрации сельского поселения «Усть-Наринзорское» 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№5 от 04.03.2015 года «О порядке осуществления полномочий органом внутреннего муниципального финансового контроля»</w:t>
      </w:r>
      <w:r w:rsidR="00E23338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признать 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утратившим силу.</w:t>
      </w:r>
    </w:p>
    <w:p w:rsidR="00212169" w:rsidRDefault="00212169" w:rsidP="002121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  <w:r w:rsidRPr="00A17E72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2. 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Настоящее постановление вступает в законную силу после официального опубликования (обнародования) в порядке, установленном Уставом сельского поселения «Усть-Наринзорское»</w:t>
      </w:r>
    </w:p>
    <w:p w:rsidR="00212169" w:rsidRPr="00A17E72" w:rsidRDefault="00212169" w:rsidP="002121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212169" w:rsidRPr="00A17E72" w:rsidRDefault="00212169" w:rsidP="002121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17E72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212169" w:rsidRPr="00E23338" w:rsidRDefault="00212169" w:rsidP="00E2333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17E72">
        <w:rPr>
          <w:rFonts w:ascii="Times New Roman" w:eastAsia="Times New Roman" w:hAnsi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212169" w:rsidRDefault="00212169" w:rsidP="002121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212169" w:rsidRPr="00A17E72" w:rsidRDefault="00212169" w:rsidP="002121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17E72">
        <w:rPr>
          <w:rFonts w:ascii="Times New Roman" w:eastAsia="Times New Roman" w:hAnsi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212169" w:rsidRPr="001044C6" w:rsidRDefault="00212169" w:rsidP="0021216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  <w:r w:rsidRPr="001044C6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Глава  Администрации сельского</w:t>
      </w:r>
    </w:p>
    <w:p w:rsidR="00212169" w:rsidRPr="001044C6" w:rsidRDefault="00212169" w:rsidP="0021216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1044C6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поселения «Усть-Наринзорское»                                     </w:t>
      </w:r>
      <w:r w:rsidR="00E23338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А.Ю. Бочкарников</w:t>
      </w:r>
    </w:p>
    <w:p w:rsidR="00B15ABE" w:rsidRDefault="00B15ABE"/>
    <w:sectPr w:rsidR="00B15ABE" w:rsidSect="00B15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12169"/>
    <w:rsid w:val="00161C2E"/>
    <w:rsid w:val="00163CFD"/>
    <w:rsid w:val="001D702B"/>
    <w:rsid w:val="001F6FEB"/>
    <w:rsid w:val="00212169"/>
    <w:rsid w:val="00216347"/>
    <w:rsid w:val="0021659A"/>
    <w:rsid w:val="00252296"/>
    <w:rsid w:val="005B0853"/>
    <w:rsid w:val="00944281"/>
    <w:rsid w:val="00B15ABE"/>
    <w:rsid w:val="00C96685"/>
    <w:rsid w:val="00D437C0"/>
    <w:rsid w:val="00E23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16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216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3</cp:revision>
  <dcterms:created xsi:type="dcterms:W3CDTF">2020-12-01T05:18:00Z</dcterms:created>
  <dcterms:modified xsi:type="dcterms:W3CDTF">2020-12-01T05:39:00Z</dcterms:modified>
</cp:coreProperties>
</file>