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442" w:rsidRDefault="00541442" w:rsidP="005414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541442" w:rsidRDefault="00541442" w:rsidP="005414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 «УСТЬ-НАРИНЗОРСКОЕ»</w:t>
      </w:r>
    </w:p>
    <w:p w:rsidR="00541442" w:rsidRPr="00643BAB" w:rsidRDefault="00541442" w:rsidP="005414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РАЙОНА «СРЕТЕНСКИЙ РАЙОН»</w:t>
      </w:r>
    </w:p>
    <w:p w:rsidR="00541442" w:rsidRPr="00541442" w:rsidRDefault="00541442" w:rsidP="005414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ЗАБАЙКАЛЬСКОГО КРАЯ</w:t>
      </w:r>
    </w:p>
    <w:p w:rsidR="00541442" w:rsidRDefault="00541442" w:rsidP="00541442">
      <w:pPr>
        <w:jc w:val="center"/>
        <w:rPr>
          <w:b/>
          <w:bCs/>
          <w:sz w:val="28"/>
          <w:szCs w:val="28"/>
        </w:rPr>
      </w:pPr>
    </w:p>
    <w:p w:rsidR="00541442" w:rsidRDefault="00541442" w:rsidP="005414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ПОСТАНОВЛЕНИЕ</w:t>
      </w:r>
    </w:p>
    <w:p w:rsidR="00541442" w:rsidRDefault="00541442" w:rsidP="00541442">
      <w:pPr>
        <w:jc w:val="center"/>
        <w:rPr>
          <w:b/>
          <w:bCs/>
          <w:sz w:val="28"/>
          <w:szCs w:val="28"/>
        </w:rPr>
      </w:pPr>
    </w:p>
    <w:p w:rsidR="00541442" w:rsidRPr="00AB2C80" w:rsidRDefault="00541442" w:rsidP="00541442">
      <w:pPr>
        <w:rPr>
          <w:b/>
          <w:bCs/>
          <w:sz w:val="28"/>
          <w:szCs w:val="28"/>
        </w:rPr>
      </w:pPr>
      <w:r>
        <w:rPr>
          <w:rFonts w:eastAsia="Times New Roman CYR"/>
          <w:b/>
          <w:bCs/>
          <w:sz w:val="28"/>
          <w:szCs w:val="28"/>
        </w:rPr>
        <w:t xml:space="preserve">      от «20» ноября  2025года                                                     № 13</w:t>
      </w:r>
    </w:p>
    <w:p w:rsidR="00541442" w:rsidRDefault="00541442" w:rsidP="00541442">
      <w:pPr>
        <w:jc w:val="center"/>
        <w:rPr>
          <w:sz w:val="28"/>
          <w:szCs w:val="28"/>
        </w:rPr>
      </w:pPr>
    </w:p>
    <w:p w:rsidR="00541442" w:rsidRPr="00017DC1" w:rsidRDefault="00541442" w:rsidP="00541442">
      <w:pPr>
        <w:jc w:val="center"/>
        <w:rPr>
          <w:b/>
          <w:sz w:val="28"/>
          <w:szCs w:val="28"/>
        </w:rPr>
      </w:pPr>
      <w:r>
        <w:rPr>
          <w:rFonts w:eastAsia="Times New Roman CYR"/>
          <w:b/>
          <w:sz w:val="28"/>
          <w:szCs w:val="28"/>
        </w:rPr>
        <w:t>Об утверждении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b/>
          <w:sz w:val="28"/>
          <w:szCs w:val="28"/>
          <w:shd w:val="clear" w:color="auto" w:fill="FFFFFF"/>
        </w:rPr>
        <w:t xml:space="preserve">Порядка </w:t>
      </w:r>
      <w:r>
        <w:rPr>
          <w:rFonts w:eastAsia="Times New Roman CYR"/>
          <w:b/>
          <w:sz w:val="28"/>
          <w:szCs w:val="28"/>
        </w:rPr>
        <w:t xml:space="preserve"> </w:t>
      </w:r>
      <w:r w:rsidRPr="00541442">
        <w:rPr>
          <w:b/>
          <w:color w:val="000000"/>
          <w:sz w:val="28"/>
          <w:szCs w:val="28"/>
          <w:lang w:bidi="ru-RU"/>
        </w:rPr>
        <w:t>подвоза питьевой воды для граждан</w:t>
      </w:r>
      <w:r>
        <w:rPr>
          <w:b/>
          <w:color w:val="000000"/>
          <w:sz w:val="28"/>
          <w:szCs w:val="28"/>
          <w:lang w:bidi="ru-RU"/>
        </w:rPr>
        <w:t>,</w:t>
      </w:r>
      <w:r w:rsidRPr="00541442">
        <w:rPr>
          <w:b/>
          <w:color w:val="000000"/>
          <w:sz w:val="28"/>
          <w:szCs w:val="28"/>
          <w:lang w:bidi="ru-RU"/>
        </w:rPr>
        <w:t xml:space="preserve"> проживающих </w:t>
      </w:r>
      <w:r>
        <w:rPr>
          <w:b/>
          <w:color w:val="000000"/>
          <w:sz w:val="28"/>
          <w:szCs w:val="28"/>
          <w:lang w:bidi="ru-RU"/>
        </w:rPr>
        <w:t xml:space="preserve">на территории </w:t>
      </w:r>
      <w:r w:rsidRPr="00541442">
        <w:rPr>
          <w:b/>
          <w:color w:val="000000"/>
          <w:sz w:val="28"/>
          <w:szCs w:val="28"/>
          <w:lang w:bidi="ru-RU"/>
        </w:rPr>
        <w:t xml:space="preserve"> </w:t>
      </w:r>
      <w:r>
        <w:rPr>
          <w:b/>
          <w:sz w:val="28"/>
          <w:szCs w:val="28"/>
        </w:rPr>
        <w:t>сельского поселения «Усть-Наринзорское» муниципального района «Сретенский район»</w:t>
      </w:r>
    </w:p>
    <w:p w:rsidR="00541442" w:rsidRDefault="00541442" w:rsidP="00541442">
      <w:pPr>
        <w:ind w:firstLine="720"/>
        <w:jc w:val="both"/>
        <w:rPr>
          <w:rFonts w:eastAsia="Times New Roman CYR"/>
          <w:sz w:val="28"/>
          <w:szCs w:val="28"/>
        </w:rPr>
      </w:pPr>
    </w:p>
    <w:p w:rsidR="00541442" w:rsidRDefault="00C47EB3" w:rsidP="00541442">
      <w:pPr>
        <w:ind w:firstLine="720"/>
        <w:jc w:val="both"/>
        <w:rPr>
          <w:rFonts w:eastAsia="Times New Roman CYR"/>
          <w:b/>
          <w:sz w:val="28"/>
          <w:szCs w:val="28"/>
        </w:rPr>
      </w:pPr>
      <w:proofErr w:type="gramStart"/>
      <w:r w:rsidRPr="003E41CF">
        <w:rPr>
          <w:color w:val="000000"/>
          <w:sz w:val="28"/>
          <w:szCs w:val="28"/>
          <w:lang w:bidi="ru-RU"/>
        </w:rPr>
        <w:t xml:space="preserve">В соответствии с положениями ст. 14 Федерального закона от 06.10.2003 </w:t>
      </w:r>
      <w:r w:rsidRPr="003E41CF">
        <w:rPr>
          <w:color w:val="000000"/>
          <w:sz w:val="28"/>
          <w:szCs w:val="28"/>
          <w:lang w:val="en-US" w:eastAsia="en-US" w:bidi="en-US"/>
        </w:rPr>
        <w:t>N</w:t>
      </w:r>
      <w:r w:rsidRPr="003E41CF">
        <w:rPr>
          <w:color w:val="000000"/>
          <w:sz w:val="28"/>
          <w:szCs w:val="28"/>
          <w:lang w:eastAsia="en-US" w:bidi="en-US"/>
        </w:rPr>
        <w:t xml:space="preserve"> </w:t>
      </w:r>
      <w:r w:rsidRPr="003E41CF">
        <w:rPr>
          <w:color w:val="000000"/>
          <w:sz w:val="28"/>
          <w:szCs w:val="28"/>
          <w:lang w:bidi="ru-RU"/>
        </w:rPr>
        <w:t xml:space="preserve">131-ФЗ (ред. от 13.07.2024) "Об общих принципах организации местного самоуправления в Российской Федерации", Федеральный закон "О водоснабжении и водоотведении" от 07.12.2011 </w:t>
      </w:r>
      <w:r w:rsidRPr="003E41CF">
        <w:rPr>
          <w:color w:val="000000"/>
          <w:sz w:val="28"/>
          <w:szCs w:val="28"/>
          <w:lang w:val="en-US" w:eastAsia="en-US" w:bidi="en-US"/>
        </w:rPr>
        <w:t>N</w:t>
      </w:r>
      <w:r w:rsidRPr="003E41CF">
        <w:rPr>
          <w:color w:val="000000"/>
          <w:sz w:val="28"/>
          <w:szCs w:val="28"/>
          <w:lang w:eastAsia="en-US" w:bidi="en-US"/>
        </w:rPr>
        <w:t xml:space="preserve"> </w:t>
      </w:r>
      <w:r w:rsidRPr="003E41CF">
        <w:rPr>
          <w:color w:val="000000"/>
          <w:sz w:val="28"/>
          <w:szCs w:val="28"/>
          <w:lang w:bidi="ru-RU"/>
        </w:rPr>
        <w:t>416-ФЗ, в целях обеспечения питьевой водой граждан, проживающих</w:t>
      </w:r>
      <w:r>
        <w:rPr>
          <w:rFonts w:eastAsia="Times New Roman CYR"/>
          <w:sz w:val="28"/>
          <w:szCs w:val="28"/>
        </w:rPr>
        <w:t xml:space="preserve"> на территории сельского поселения «Усть-Наринзорское»,</w:t>
      </w:r>
      <w:r w:rsidR="00541442">
        <w:rPr>
          <w:rFonts w:eastAsia="Times New Roman CYR"/>
          <w:sz w:val="28"/>
          <w:szCs w:val="28"/>
        </w:rPr>
        <w:t xml:space="preserve"> Уставом сельского поселения «Усть-Наринзорское», администрация сельского поселения «Усть-Наринзорское»</w:t>
      </w:r>
      <w:proofErr w:type="gramEnd"/>
    </w:p>
    <w:p w:rsidR="00541442" w:rsidRDefault="00541442" w:rsidP="00541442">
      <w:pPr>
        <w:jc w:val="both"/>
        <w:rPr>
          <w:rFonts w:eastAsia="Times New Roman CYR"/>
          <w:sz w:val="28"/>
          <w:szCs w:val="28"/>
        </w:rPr>
      </w:pPr>
      <w:r>
        <w:rPr>
          <w:rFonts w:eastAsia="Times New Roman CYR"/>
          <w:b/>
          <w:sz w:val="28"/>
          <w:szCs w:val="28"/>
        </w:rPr>
        <w:t xml:space="preserve"> П</w:t>
      </w:r>
      <w:r>
        <w:rPr>
          <w:rFonts w:eastAsia="Times New Roman CYR"/>
          <w:b/>
          <w:bCs/>
          <w:sz w:val="28"/>
          <w:szCs w:val="28"/>
        </w:rPr>
        <w:t>остановляет</w:t>
      </w:r>
      <w:r>
        <w:rPr>
          <w:rFonts w:eastAsia="Times New Roman CYR"/>
          <w:b/>
          <w:sz w:val="28"/>
          <w:szCs w:val="28"/>
        </w:rPr>
        <w:t>:</w:t>
      </w:r>
    </w:p>
    <w:p w:rsidR="00541442" w:rsidRDefault="00541442" w:rsidP="00541442">
      <w:pPr>
        <w:ind w:left="720"/>
        <w:jc w:val="both"/>
        <w:rPr>
          <w:rFonts w:eastAsia="Times New Roman CYR"/>
          <w:sz w:val="28"/>
          <w:szCs w:val="28"/>
        </w:rPr>
      </w:pPr>
      <w:r>
        <w:rPr>
          <w:rFonts w:eastAsia="Times New Roman CYR"/>
          <w:sz w:val="28"/>
          <w:szCs w:val="28"/>
        </w:rPr>
        <w:t xml:space="preserve">1.Утвердить Порядок </w:t>
      </w:r>
      <w:r w:rsidR="00C47EB3" w:rsidRPr="00C36748">
        <w:rPr>
          <w:rStyle w:val="2"/>
          <w:rFonts w:ascii="Times New Roman" w:hAnsi="Times New Roman" w:cs="Times New Roman"/>
          <w:sz w:val="28"/>
          <w:szCs w:val="28"/>
        </w:rPr>
        <w:t xml:space="preserve">подвоза питьевой воды для </w:t>
      </w:r>
      <w:r w:rsidR="00C47EB3">
        <w:rPr>
          <w:rStyle w:val="2"/>
          <w:rFonts w:ascii="Times New Roman" w:hAnsi="Times New Roman" w:cs="Times New Roman"/>
          <w:sz w:val="28"/>
          <w:szCs w:val="28"/>
        </w:rPr>
        <w:t xml:space="preserve">граждан, </w:t>
      </w:r>
      <w:r w:rsidR="00C47EB3" w:rsidRPr="00C36748">
        <w:rPr>
          <w:rStyle w:val="2"/>
          <w:rFonts w:ascii="Times New Roman" w:hAnsi="Times New Roman" w:cs="Times New Roman"/>
          <w:sz w:val="28"/>
          <w:szCs w:val="28"/>
        </w:rPr>
        <w:t xml:space="preserve">проживающих </w:t>
      </w:r>
      <w:r w:rsidR="00C47EB3">
        <w:rPr>
          <w:rStyle w:val="2"/>
          <w:rFonts w:ascii="Times New Roman" w:hAnsi="Times New Roman" w:cs="Times New Roman"/>
          <w:sz w:val="28"/>
          <w:szCs w:val="28"/>
        </w:rPr>
        <w:t xml:space="preserve">на территории </w:t>
      </w:r>
      <w:r>
        <w:rPr>
          <w:rFonts w:eastAsia="Times New Roman CYR"/>
          <w:sz w:val="28"/>
          <w:szCs w:val="28"/>
        </w:rPr>
        <w:t>сельского поселения «Усть-Наринзорское»  муниципального района «Сретенский район»   согласно приложению.</w:t>
      </w:r>
    </w:p>
    <w:p w:rsidR="00541442" w:rsidRPr="001D5A0F" w:rsidRDefault="00541442" w:rsidP="00541442">
      <w:pPr>
        <w:ind w:left="720"/>
        <w:jc w:val="both"/>
        <w:rPr>
          <w:rFonts w:eastAsia="Times New Roman CYR"/>
          <w:sz w:val="28"/>
          <w:szCs w:val="28"/>
        </w:rPr>
      </w:pPr>
      <w:r>
        <w:rPr>
          <w:rFonts w:eastAsia="Times New Roman CYR"/>
          <w:sz w:val="28"/>
          <w:szCs w:val="28"/>
        </w:rPr>
        <w:t>2.Настоящее постановление вступает в законную силу на следующий день, после его официального опубликования (обнародования) в порядке, установленном Уставом сельского поселения «Усть-Наринзорское»</w:t>
      </w:r>
    </w:p>
    <w:p w:rsidR="00541442" w:rsidRPr="00017DC1" w:rsidRDefault="00541442" w:rsidP="00541442">
      <w:pPr>
        <w:tabs>
          <w:tab w:val="left" w:pos="312"/>
        </w:tabs>
        <w:ind w:left="720"/>
        <w:jc w:val="both"/>
        <w:rPr>
          <w:rFonts w:eastAsia="Times New Roman CYR"/>
          <w:sz w:val="28"/>
          <w:szCs w:val="28"/>
        </w:rPr>
      </w:pPr>
      <w:r>
        <w:rPr>
          <w:rFonts w:eastAsia="Times New Roman CYR"/>
          <w:sz w:val="28"/>
          <w:szCs w:val="28"/>
        </w:rPr>
        <w:t>3.</w:t>
      </w:r>
      <w:proofErr w:type="gramStart"/>
      <w:r>
        <w:rPr>
          <w:rFonts w:eastAsia="Times New Roman CYR"/>
          <w:sz w:val="28"/>
          <w:szCs w:val="28"/>
        </w:rPr>
        <w:t>Контроль за</w:t>
      </w:r>
      <w:proofErr w:type="gramEnd"/>
      <w:r>
        <w:rPr>
          <w:rFonts w:eastAsia="Times New Roman CYR"/>
          <w:sz w:val="28"/>
          <w:szCs w:val="28"/>
        </w:rPr>
        <w:t xml:space="preserve"> исполнением настоящего постановления оставляю за собой.</w:t>
      </w:r>
    </w:p>
    <w:p w:rsidR="00541442" w:rsidRDefault="00927586" w:rsidP="00541442">
      <w:pPr>
        <w:ind w:firstLine="720"/>
        <w:jc w:val="both"/>
        <w:rPr>
          <w:rFonts w:eastAsia="Times New Roman CYR"/>
          <w:sz w:val="28"/>
          <w:szCs w:val="28"/>
        </w:rPr>
      </w:pPr>
      <w:r w:rsidRPr="00927586">
        <w:rPr>
          <w:rFonts w:eastAsia="Times New Roman CYR"/>
          <w:sz w:val="28"/>
          <w:szCs w:val="28"/>
        </w:rPr>
        <w:drawing>
          <wp:inline distT="0" distB="0" distL="0" distR="0">
            <wp:extent cx="5924550" cy="1581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442" w:rsidRDefault="00541442" w:rsidP="00541442">
      <w:pPr>
        <w:ind w:firstLine="720"/>
        <w:jc w:val="both"/>
        <w:rPr>
          <w:rFonts w:eastAsia="Times New Roman CYR"/>
          <w:sz w:val="28"/>
          <w:szCs w:val="28"/>
        </w:rPr>
      </w:pPr>
    </w:p>
    <w:p w:rsidR="00541442" w:rsidRDefault="00541442" w:rsidP="00541442">
      <w:pPr>
        <w:ind w:firstLine="720"/>
        <w:jc w:val="both"/>
        <w:rPr>
          <w:rFonts w:eastAsia="Times New Roman CYR"/>
          <w:sz w:val="28"/>
          <w:szCs w:val="28"/>
        </w:rPr>
      </w:pPr>
    </w:p>
    <w:p w:rsidR="00541442" w:rsidRDefault="00541442" w:rsidP="00541442">
      <w:pPr>
        <w:jc w:val="both"/>
        <w:rPr>
          <w:rFonts w:eastAsia="Times New Roman CYR"/>
          <w:sz w:val="28"/>
          <w:szCs w:val="28"/>
        </w:rPr>
      </w:pPr>
    </w:p>
    <w:p w:rsidR="00541442" w:rsidRDefault="00541442" w:rsidP="00541442">
      <w:pPr>
        <w:jc w:val="both"/>
        <w:rPr>
          <w:rFonts w:eastAsia="Times New Roman CYR"/>
          <w:sz w:val="28"/>
          <w:szCs w:val="28"/>
        </w:rPr>
      </w:pPr>
    </w:p>
    <w:p w:rsidR="00541442" w:rsidRDefault="00541442" w:rsidP="00576958">
      <w:pPr>
        <w:tabs>
          <w:tab w:val="left" w:pos="1451"/>
        </w:tabs>
        <w:suppressAutoHyphens w:val="0"/>
        <w:spacing w:line="317" w:lineRule="exact"/>
        <w:jc w:val="both"/>
        <w:rPr>
          <w:color w:val="000000"/>
          <w:sz w:val="28"/>
          <w:szCs w:val="28"/>
          <w:lang w:bidi="ru-RU"/>
        </w:rPr>
      </w:pPr>
    </w:p>
    <w:p w:rsidR="004156FC" w:rsidRDefault="004156FC" w:rsidP="00576958">
      <w:pPr>
        <w:tabs>
          <w:tab w:val="left" w:pos="1451"/>
        </w:tabs>
        <w:suppressAutoHyphens w:val="0"/>
        <w:spacing w:line="317" w:lineRule="exact"/>
        <w:jc w:val="both"/>
        <w:rPr>
          <w:color w:val="000000"/>
          <w:sz w:val="28"/>
          <w:szCs w:val="28"/>
          <w:lang w:bidi="ru-RU"/>
        </w:rPr>
      </w:pPr>
    </w:p>
    <w:p w:rsidR="004156FC" w:rsidRDefault="004156FC" w:rsidP="00576958">
      <w:pPr>
        <w:tabs>
          <w:tab w:val="left" w:pos="1451"/>
        </w:tabs>
        <w:suppressAutoHyphens w:val="0"/>
        <w:spacing w:line="317" w:lineRule="exact"/>
        <w:jc w:val="both"/>
        <w:rPr>
          <w:color w:val="000000"/>
          <w:sz w:val="28"/>
          <w:szCs w:val="28"/>
          <w:lang w:bidi="ru-RU"/>
        </w:rPr>
      </w:pPr>
    </w:p>
    <w:p w:rsidR="004156FC" w:rsidRDefault="004156FC" w:rsidP="00576958">
      <w:pPr>
        <w:tabs>
          <w:tab w:val="left" w:pos="1451"/>
        </w:tabs>
        <w:suppressAutoHyphens w:val="0"/>
        <w:spacing w:line="317" w:lineRule="exact"/>
        <w:jc w:val="both"/>
        <w:rPr>
          <w:color w:val="000000"/>
          <w:sz w:val="28"/>
          <w:szCs w:val="28"/>
          <w:lang w:bidi="ru-RU"/>
        </w:rPr>
      </w:pPr>
    </w:p>
    <w:p w:rsidR="004156FC" w:rsidRPr="001F2864" w:rsidRDefault="004156FC" w:rsidP="004156FC">
      <w:pPr>
        <w:pStyle w:val="40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lang w:bidi="ru-RU"/>
        </w:rPr>
        <w:t xml:space="preserve">Приложение к </w:t>
      </w:r>
      <w:proofErr w:type="spellStart"/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lang w:bidi="ru-RU"/>
        </w:rPr>
        <w:t>постановлениию</w:t>
      </w:r>
      <w:proofErr w:type="spellEnd"/>
    </w:p>
    <w:p w:rsidR="004156FC" w:rsidRPr="001F2864" w:rsidRDefault="004156FC" w:rsidP="004156FC">
      <w:pPr>
        <w:pStyle w:val="40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lang w:bidi="ru-RU"/>
        </w:rPr>
      </w:pPr>
      <w:r w:rsidRPr="001F2864"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lang w:bidi="ru-RU"/>
        </w:rPr>
        <w:t>Админист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lang w:bidi="ru-RU"/>
        </w:rPr>
        <w:t>рации сельского поселения</w:t>
      </w:r>
    </w:p>
    <w:p w:rsidR="004156FC" w:rsidRPr="001F2864" w:rsidRDefault="004156FC" w:rsidP="004156FC">
      <w:pPr>
        <w:pStyle w:val="40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lang w:bidi="ru-RU"/>
        </w:rPr>
      </w:pPr>
      <w:r w:rsidRPr="001F2864"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lang w:bidi="ru-RU"/>
        </w:rPr>
        <w:t>«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lang w:bidi="ru-RU"/>
        </w:rPr>
        <w:t>Усть-Наринзорское</w:t>
      </w:r>
      <w:r w:rsidRPr="001F2864"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lang w:bidi="ru-RU"/>
        </w:rPr>
        <w:t>» №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lang w:bidi="ru-RU"/>
        </w:rPr>
        <w:t xml:space="preserve"> 13</w:t>
      </w:r>
      <w:r w:rsidRPr="001F2864"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lang w:bidi="ru-RU"/>
        </w:rPr>
        <w:t xml:space="preserve"> от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lang w:bidi="ru-RU"/>
        </w:rPr>
        <w:t xml:space="preserve"> 20.11.2025</w:t>
      </w:r>
      <w:bookmarkStart w:id="0" w:name="bookmark5"/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lang w:bidi="ru-RU"/>
        </w:rPr>
        <w:t>г.</w:t>
      </w:r>
    </w:p>
    <w:p w:rsidR="004156FC" w:rsidRPr="001F2864" w:rsidRDefault="004156FC" w:rsidP="004156FC">
      <w:pPr>
        <w:pStyle w:val="40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lang w:bidi="ru-RU"/>
        </w:rPr>
      </w:pPr>
    </w:p>
    <w:p w:rsidR="004156FC" w:rsidRDefault="004156FC" w:rsidP="004156FC">
      <w:pPr>
        <w:pStyle w:val="33"/>
        <w:keepNext/>
        <w:keepLines/>
        <w:shd w:val="clear" w:color="auto" w:fill="auto"/>
        <w:tabs>
          <w:tab w:val="left" w:pos="993"/>
        </w:tabs>
        <w:spacing w:before="0"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1F2864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Порядок </w:t>
      </w:r>
      <w:bookmarkStart w:id="1" w:name="_Hlk204931975"/>
      <w:r w:rsidRPr="001F2864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подвоза питьевой воды для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граждан, </w:t>
      </w:r>
      <w:r w:rsidRPr="001F2864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проживающих </w:t>
      </w:r>
      <w:bookmarkEnd w:id="1"/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на территории сельского поселения «Усть-Наринзорское»</w:t>
      </w:r>
    </w:p>
    <w:p w:rsidR="004156FC" w:rsidRPr="001F2864" w:rsidRDefault="004156FC" w:rsidP="004156FC">
      <w:pPr>
        <w:pStyle w:val="33"/>
        <w:keepNext/>
        <w:keepLines/>
        <w:shd w:val="clear" w:color="auto" w:fill="auto"/>
        <w:tabs>
          <w:tab w:val="left" w:pos="993"/>
        </w:tabs>
        <w:spacing w:before="0" w:after="0"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:rsidR="004156FC" w:rsidRPr="001F2864" w:rsidRDefault="004156FC" w:rsidP="004156FC">
      <w:pPr>
        <w:pStyle w:val="33"/>
        <w:keepNext/>
        <w:keepLines/>
        <w:numPr>
          <w:ilvl w:val="0"/>
          <w:numId w:val="18"/>
        </w:numPr>
        <w:shd w:val="clear" w:color="auto" w:fill="auto"/>
        <w:tabs>
          <w:tab w:val="left" w:pos="993"/>
        </w:tabs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2864">
        <w:rPr>
          <w:rFonts w:ascii="Times New Roman" w:hAnsi="Times New Roman" w:cs="Times New Roman"/>
          <w:color w:val="000000"/>
          <w:sz w:val="28"/>
          <w:szCs w:val="28"/>
          <w:lang w:bidi="ru-RU"/>
        </w:rPr>
        <w:t>Общие положения</w:t>
      </w:r>
      <w:bookmarkEnd w:id="0"/>
    </w:p>
    <w:p w:rsidR="004156FC" w:rsidRPr="001F2864" w:rsidRDefault="004156FC" w:rsidP="004156FC">
      <w:pPr>
        <w:pStyle w:val="33"/>
        <w:keepNext/>
        <w:keepLines/>
        <w:shd w:val="clear" w:color="auto" w:fill="auto"/>
        <w:tabs>
          <w:tab w:val="left" w:pos="993"/>
        </w:tabs>
        <w:spacing w:before="0"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4156FC" w:rsidRPr="00256BCA" w:rsidRDefault="004156FC" w:rsidP="004156FC">
      <w:pPr>
        <w:numPr>
          <w:ilvl w:val="0"/>
          <w:numId w:val="13"/>
        </w:numPr>
        <w:tabs>
          <w:tab w:val="left" w:pos="1177"/>
          <w:tab w:val="left" w:pos="1331"/>
        </w:tabs>
        <w:suppressAutoHyphens w:val="0"/>
        <w:ind w:firstLine="760"/>
        <w:jc w:val="both"/>
        <w:rPr>
          <w:color w:val="000000"/>
          <w:sz w:val="28"/>
          <w:szCs w:val="28"/>
          <w:lang w:bidi="ru-RU"/>
        </w:rPr>
      </w:pPr>
      <w:r w:rsidRPr="00256BCA">
        <w:rPr>
          <w:color w:val="000000"/>
          <w:sz w:val="28"/>
          <w:szCs w:val="28"/>
          <w:lang w:bidi="ru-RU"/>
        </w:rPr>
        <w:t>Настоящий Порядок вводится с целью организации холодного водоснабжения путем подвоза питьевой воды для граждан, проживающих  на территории сельского поселения «Усть-Наринзорское»</w:t>
      </w:r>
      <w:r>
        <w:rPr>
          <w:color w:val="000000"/>
          <w:sz w:val="28"/>
          <w:szCs w:val="28"/>
          <w:lang w:bidi="ru-RU"/>
        </w:rPr>
        <w:t>.</w:t>
      </w:r>
    </w:p>
    <w:p w:rsidR="004156FC" w:rsidRPr="001F2864" w:rsidRDefault="004156FC" w:rsidP="004156FC">
      <w:pPr>
        <w:numPr>
          <w:ilvl w:val="0"/>
          <w:numId w:val="13"/>
        </w:numPr>
        <w:tabs>
          <w:tab w:val="left" w:pos="1331"/>
        </w:tabs>
        <w:suppressAutoHyphens w:val="0"/>
        <w:ind w:firstLine="760"/>
        <w:jc w:val="both"/>
        <w:rPr>
          <w:sz w:val="28"/>
          <w:szCs w:val="28"/>
        </w:rPr>
      </w:pPr>
      <w:r w:rsidRPr="00256BCA">
        <w:rPr>
          <w:color w:val="000000"/>
          <w:sz w:val="28"/>
          <w:szCs w:val="28"/>
          <w:lang w:bidi="ru-RU"/>
        </w:rPr>
        <w:t>Порядок регулирует отношения м</w:t>
      </w:r>
      <w:r>
        <w:rPr>
          <w:color w:val="000000"/>
          <w:sz w:val="28"/>
          <w:szCs w:val="28"/>
          <w:lang w:bidi="ru-RU"/>
        </w:rPr>
        <w:t>ежду абонентами и Администрацией</w:t>
      </w:r>
      <w:r w:rsidRPr="00256BCA">
        <w:rPr>
          <w:color w:val="000000"/>
          <w:sz w:val="28"/>
          <w:szCs w:val="28"/>
          <w:lang w:bidi="ru-RU"/>
        </w:rPr>
        <w:t xml:space="preserve"> сельского поселения «Усть-Наринзорское»</w:t>
      </w:r>
      <w:r>
        <w:rPr>
          <w:color w:val="000000"/>
          <w:sz w:val="28"/>
          <w:szCs w:val="28"/>
          <w:lang w:bidi="ru-RU"/>
        </w:rPr>
        <w:t xml:space="preserve"> </w:t>
      </w:r>
      <w:r w:rsidRPr="00256BCA">
        <w:rPr>
          <w:color w:val="000000"/>
          <w:sz w:val="28"/>
          <w:szCs w:val="28"/>
          <w:lang w:bidi="ru-RU"/>
        </w:rPr>
        <w:t>в сфере оказания услуг по подвозу питьевой воды.</w:t>
      </w:r>
    </w:p>
    <w:p w:rsidR="004156FC" w:rsidRPr="001F2864" w:rsidRDefault="004156FC" w:rsidP="004156FC">
      <w:pPr>
        <w:numPr>
          <w:ilvl w:val="0"/>
          <w:numId w:val="13"/>
        </w:numPr>
        <w:tabs>
          <w:tab w:val="left" w:pos="1212"/>
        </w:tabs>
        <w:suppressAutoHyphens w:val="0"/>
        <w:ind w:firstLine="760"/>
        <w:jc w:val="both"/>
        <w:rPr>
          <w:sz w:val="28"/>
          <w:szCs w:val="28"/>
        </w:rPr>
      </w:pPr>
      <w:r w:rsidRPr="001F2864">
        <w:rPr>
          <w:color w:val="000000"/>
          <w:sz w:val="28"/>
          <w:szCs w:val="28"/>
          <w:lang w:bidi="ru-RU"/>
        </w:rPr>
        <w:t xml:space="preserve">Настоящий Порядок разработан в соответствии </w:t>
      </w:r>
      <w:proofErr w:type="gramStart"/>
      <w:r w:rsidRPr="001F2864">
        <w:rPr>
          <w:color w:val="000000"/>
          <w:sz w:val="28"/>
          <w:szCs w:val="28"/>
          <w:lang w:bidi="ru-RU"/>
        </w:rPr>
        <w:t>с</w:t>
      </w:r>
      <w:proofErr w:type="gramEnd"/>
    </w:p>
    <w:p w:rsidR="004156FC" w:rsidRPr="001F2864" w:rsidRDefault="004156FC" w:rsidP="004156FC">
      <w:pPr>
        <w:numPr>
          <w:ilvl w:val="0"/>
          <w:numId w:val="14"/>
        </w:numPr>
        <w:tabs>
          <w:tab w:val="left" w:pos="970"/>
        </w:tabs>
        <w:suppressAutoHyphens w:val="0"/>
        <w:ind w:firstLine="760"/>
        <w:jc w:val="both"/>
        <w:rPr>
          <w:sz w:val="28"/>
          <w:szCs w:val="28"/>
        </w:rPr>
      </w:pPr>
      <w:r w:rsidRPr="001F2864">
        <w:rPr>
          <w:color w:val="000000"/>
          <w:sz w:val="28"/>
          <w:szCs w:val="28"/>
          <w:lang w:bidi="ru-RU"/>
        </w:rPr>
        <w:t>Федеральным законом от 7 декабря 2011 года № 416-ФЗ «О водоснабжении и водоотведении»;</w:t>
      </w:r>
    </w:p>
    <w:p w:rsidR="004156FC" w:rsidRPr="001F2864" w:rsidRDefault="004156FC" w:rsidP="004156FC">
      <w:pPr>
        <w:numPr>
          <w:ilvl w:val="0"/>
          <w:numId w:val="14"/>
        </w:numPr>
        <w:tabs>
          <w:tab w:val="left" w:pos="943"/>
        </w:tabs>
        <w:suppressAutoHyphens w:val="0"/>
        <w:ind w:firstLine="760"/>
        <w:jc w:val="both"/>
        <w:rPr>
          <w:sz w:val="28"/>
          <w:szCs w:val="28"/>
        </w:rPr>
      </w:pPr>
      <w:r w:rsidRPr="001F2864">
        <w:rPr>
          <w:color w:val="000000"/>
          <w:sz w:val="28"/>
          <w:szCs w:val="28"/>
          <w:lang w:bidi="ru-RU"/>
        </w:rPr>
        <w:t xml:space="preserve">Федеральным законом от 30 марта 1999 года № 52-ФЗ «О </w:t>
      </w:r>
      <w:proofErr w:type="spellStart"/>
      <w:r w:rsidRPr="001F2864">
        <w:rPr>
          <w:color w:val="000000"/>
          <w:sz w:val="28"/>
          <w:szCs w:val="28"/>
          <w:lang w:bidi="ru-RU"/>
        </w:rPr>
        <w:t>санитарно</w:t>
      </w:r>
      <w:r w:rsidRPr="001F2864">
        <w:rPr>
          <w:color w:val="000000"/>
          <w:sz w:val="28"/>
          <w:szCs w:val="28"/>
          <w:lang w:bidi="ru-RU"/>
        </w:rPr>
        <w:softHyphen/>
        <w:t>эпидемиологическом</w:t>
      </w:r>
      <w:proofErr w:type="spellEnd"/>
      <w:r w:rsidRPr="001F2864">
        <w:rPr>
          <w:color w:val="000000"/>
          <w:sz w:val="28"/>
          <w:szCs w:val="28"/>
          <w:lang w:bidi="ru-RU"/>
        </w:rPr>
        <w:t xml:space="preserve"> благополучии населения»;</w:t>
      </w:r>
    </w:p>
    <w:p w:rsidR="004156FC" w:rsidRPr="001F2864" w:rsidRDefault="004156FC" w:rsidP="004156FC">
      <w:pPr>
        <w:numPr>
          <w:ilvl w:val="0"/>
          <w:numId w:val="14"/>
        </w:numPr>
        <w:tabs>
          <w:tab w:val="left" w:pos="943"/>
        </w:tabs>
        <w:suppressAutoHyphens w:val="0"/>
        <w:ind w:firstLine="760"/>
        <w:jc w:val="both"/>
        <w:rPr>
          <w:sz w:val="28"/>
          <w:szCs w:val="28"/>
        </w:rPr>
      </w:pPr>
      <w:r w:rsidRPr="001F2864">
        <w:rPr>
          <w:color w:val="000000"/>
          <w:sz w:val="28"/>
          <w:szCs w:val="28"/>
          <w:lang w:bidi="ru-RU"/>
        </w:rPr>
        <w:t>постановлением Правительства Российской Федерации от 29 июля 2013 года № 644 «Об утверждении Правил холодного водоснабжения и водоотведения и о внесении изменений в некоторые акты Правительства Российской Федерации»;</w:t>
      </w:r>
    </w:p>
    <w:p w:rsidR="004156FC" w:rsidRPr="001F2864" w:rsidRDefault="004156FC" w:rsidP="004156FC">
      <w:pPr>
        <w:numPr>
          <w:ilvl w:val="0"/>
          <w:numId w:val="14"/>
        </w:numPr>
        <w:tabs>
          <w:tab w:val="left" w:pos="975"/>
        </w:tabs>
        <w:suppressAutoHyphens w:val="0"/>
        <w:ind w:firstLine="760"/>
        <w:jc w:val="both"/>
        <w:rPr>
          <w:sz w:val="28"/>
          <w:szCs w:val="28"/>
        </w:rPr>
      </w:pPr>
      <w:r w:rsidRPr="001F2864">
        <w:rPr>
          <w:color w:val="000000"/>
          <w:sz w:val="28"/>
          <w:szCs w:val="28"/>
          <w:lang w:bidi="ru-RU"/>
        </w:rPr>
        <w:t>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водоотведения»;</w:t>
      </w:r>
    </w:p>
    <w:p w:rsidR="004156FC" w:rsidRPr="001F2864" w:rsidRDefault="004156FC" w:rsidP="004156FC">
      <w:pPr>
        <w:numPr>
          <w:ilvl w:val="0"/>
          <w:numId w:val="14"/>
        </w:numPr>
        <w:tabs>
          <w:tab w:val="left" w:pos="943"/>
        </w:tabs>
        <w:suppressAutoHyphens w:val="0"/>
        <w:ind w:firstLine="760"/>
        <w:jc w:val="both"/>
        <w:rPr>
          <w:sz w:val="28"/>
          <w:szCs w:val="28"/>
        </w:rPr>
      </w:pPr>
      <w:r w:rsidRPr="001F2864">
        <w:rPr>
          <w:color w:val="000000"/>
          <w:sz w:val="28"/>
          <w:szCs w:val="28"/>
          <w:lang w:bidi="ru-RU"/>
        </w:rPr>
        <w:t xml:space="preserve">санитарными правилами и нормами </w:t>
      </w:r>
      <w:proofErr w:type="spellStart"/>
      <w:r w:rsidRPr="001F2864">
        <w:rPr>
          <w:color w:val="000000"/>
          <w:sz w:val="28"/>
          <w:szCs w:val="28"/>
          <w:lang w:bidi="ru-RU"/>
        </w:rPr>
        <w:t>СанПиН</w:t>
      </w:r>
      <w:proofErr w:type="spellEnd"/>
      <w:r w:rsidRPr="001F2864">
        <w:rPr>
          <w:color w:val="000000"/>
          <w:sz w:val="28"/>
          <w:szCs w:val="28"/>
          <w:lang w:bidi="ru-RU"/>
        </w:rPr>
        <w:t xml:space="preserve"> 2.1.3684-21 «</w:t>
      </w:r>
      <w:proofErr w:type="spellStart"/>
      <w:r w:rsidRPr="001F2864">
        <w:rPr>
          <w:color w:val="000000"/>
          <w:sz w:val="28"/>
          <w:szCs w:val="28"/>
          <w:lang w:bidi="ru-RU"/>
        </w:rPr>
        <w:t>Санитарно</w:t>
      </w:r>
      <w:r w:rsidRPr="001F2864">
        <w:rPr>
          <w:color w:val="000000"/>
          <w:sz w:val="28"/>
          <w:szCs w:val="28"/>
          <w:lang w:bidi="ru-RU"/>
        </w:rPr>
        <w:softHyphen/>
        <w:t>эпидемиологические</w:t>
      </w:r>
      <w:proofErr w:type="spellEnd"/>
      <w:r w:rsidRPr="001F2864">
        <w:rPr>
          <w:color w:val="000000"/>
          <w:sz w:val="28"/>
          <w:szCs w:val="28"/>
          <w:lang w:bidi="ru-RU"/>
        </w:rPr>
        <w:t xml:space="preserve"> требования к содержанию территорий городских и сельских поселений, к водным объектам, питьевой воде и питьевому водоснабжению населения,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утвержденных постановлением Главного государственного санитарного врача Российской Федерации от 28 января 2021 года № 3.</w:t>
      </w:r>
    </w:p>
    <w:p w:rsidR="004156FC" w:rsidRPr="001F2864" w:rsidRDefault="004156FC" w:rsidP="004156FC">
      <w:pPr>
        <w:tabs>
          <w:tab w:val="left" w:pos="1042"/>
        </w:tabs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 xml:space="preserve">          </w:t>
      </w:r>
      <w:r w:rsidRPr="001F2864">
        <w:rPr>
          <w:color w:val="000000"/>
          <w:sz w:val="28"/>
          <w:szCs w:val="28"/>
          <w:lang w:bidi="ru-RU"/>
        </w:rPr>
        <w:t>1.4.В настоящем Порядке применяются следующие понятия:</w:t>
      </w:r>
    </w:p>
    <w:p w:rsidR="004156FC" w:rsidRPr="00256BCA" w:rsidRDefault="004156FC" w:rsidP="004156FC">
      <w:pPr>
        <w:numPr>
          <w:ilvl w:val="0"/>
          <w:numId w:val="14"/>
        </w:numPr>
        <w:tabs>
          <w:tab w:val="left" w:pos="1177"/>
          <w:tab w:val="left" w:pos="1331"/>
        </w:tabs>
        <w:suppressAutoHyphens w:val="0"/>
        <w:ind w:firstLine="760"/>
        <w:jc w:val="both"/>
        <w:rPr>
          <w:sz w:val="28"/>
          <w:szCs w:val="28"/>
        </w:rPr>
      </w:pPr>
      <w:r w:rsidRPr="00256BCA">
        <w:rPr>
          <w:color w:val="000000"/>
          <w:sz w:val="28"/>
          <w:szCs w:val="28"/>
          <w:lang w:bidi="ru-RU"/>
        </w:rPr>
        <w:t>абоненты – граждане, проживающие на территории сельского поселения «Усть-Наринзорское»,  пользующиеся питьевой водой для коммунально-бытовых нужд и не использующие воду для осуществления коммерческой деятельности;</w:t>
      </w:r>
    </w:p>
    <w:p w:rsidR="004156FC" w:rsidRPr="001F2864" w:rsidRDefault="004156FC" w:rsidP="004156FC">
      <w:pPr>
        <w:numPr>
          <w:ilvl w:val="0"/>
          <w:numId w:val="14"/>
        </w:numPr>
        <w:tabs>
          <w:tab w:val="left" w:pos="943"/>
        </w:tabs>
        <w:suppressAutoHyphens w:val="0"/>
        <w:ind w:firstLine="760"/>
        <w:jc w:val="both"/>
        <w:rPr>
          <w:sz w:val="28"/>
          <w:szCs w:val="28"/>
        </w:rPr>
      </w:pPr>
      <w:r w:rsidRPr="001F2864">
        <w:rPr>
          <w:color w:val="000000"/>
          <w:sz w:val="28"/>
          <w:szCs w:val="28"/>
          <w:lang w:bidi="ru-RU"/>
        </w:rPr>
        <w:t xml:space="preserve">питьевая вода - вода, за исключением </w:t>
      </w:r>
      <w:proofErr w:type="spellStart"/>
      <w:r w:rsidRPr="001F2864">
        <w:rPr>
          <w:color w:val="000000"/>
          <w:sz w:val="28"/>
          <w:szCs w:val="28"/>
          <w:lang w:bidi="ru-RU"/>
        </w:rPr>
        <w:t>бутилированной</w:t>
      </w:r>
      <w:proofErr w:type="spellEnd"/>
      <w:r w:rsidRPr="001F2864">
        <w:rPr>
          <w:color w:val="000000"/>
          <w:sz w:val="28"/>
          <w:szCs w:val="28"/>
          <w:lang w:bidi="ru-RU"/>
        </w:rPr>
        <w:t xml:space="preserve"> питьевой воды, </w:t>
      </w:r>
      <w:r w:rsidRPr="001F2864">
        <w:rPr>
          <w:color w:val="000000"/>
          <w:sz w:val="28"/>
          <w:szCs w:val="28"/>
          <w:lang w:bidi="ru-RU"/>
        </w:rPr>
        <w:lastRenderedPageBreak/>
        <w:t>предназначенная для питья, приготовления пищи и других хозяйственно-бытовых нужд населения.</w:t>
      </w:r>
    </w:p>
    <w:p w:rsidR="004156FC" w:rsidRPr="001F2864" w:rsidRDefault="004156FC" w:rsidP="004156FC">
      <w:pPr>
        <w:numPr>
          <w:ilvl w:val="0"/>
          <w:numId w:val="13"/>
        </w:numPr>
        <w:tabs>
          <w:tab w:val="left" w:pos="1212"/>
        </w:tabs>
        <w:suppressAutoHyphens w:val="0"/>
        <w:ind w:firstLine="760"/>
        <w:jc w:val="both"/>
        <w:rPr>
          <w:sz w:val="28"/>
          <w:szCs w:val="28"/>
        </w:rPr>
      </w:pPr>
      <w:r w:rsidRPr="001F2864">
        <w:rPr>
          <w:color w:val="000000"/>
          <w:sz w:val="28"/>
          <w:szCs w:val="28"/>
          <w:lang w:bidi="ru-RU"/>
        </w:rPr>
        <w:t>Настоящий Порядок предусматривает:</w:t>
      </w:r>
    </w:p>
    <w:p w:rsidR="004156FC" w:rsidRPr="001F2864" w:rsidRDefault="004156FC" w:rsidP="004156FC">
      <w:pPr>
        <w:numPr>
          <w:ilvl w:val="0"/>
          <w:numId w:val="14"/>
        </w:numPr>
        <w:tabs>
          <w:tab w:val="left" w:pos="943"/>
        </w:tabs>
        <w:suppressAutoHyphens w:val="0"/>
        <w:ind w:firstLine="760"/>
        <w:jc w:val="both"/>
        <w:rPr>
          <w:sz w:val="28"/>
          <w:szCs w:val="28"/>
        </w:rPr>
      </w:pPr>
      <w:r w:rsidRPr="001F2864">
        <w:rPr>
          <w:color w:val="000000"/>
          <w:sz w:val="28"/>
          <w:szCs w:val="28"/>
          <w:lang w:bidi="ru-RU"/>
        </w:rPr>
        <w:t>права абонентов на предоставление им услуги надлежащего качества и в установленные сроки, на получение информации о предоставлении услуги;</w:t>
      </w:r>
    </w:p>
    <w:p w:rsidR="004156FC" w:rsidRPr="001F2864" w:rsidRDefault="004156FC" w:rsidP="004156FC">
      <w:pPr>
        <w:numPr>
          <w:ilvl w:val="0"/>
          <w:numId w:val="14"/>
        </w:numPr>
        <w:tabs>
          <w:tab w:val="left" w:pos="943"/>
        </w:tabs>
        <w:suppressAutoHyphens w:val="0"/>
        <w:ind w:firstLine="760"/>
        <w:jc w:val="both"/>
        <w:rPr>
          <w:sz w:val="28"/>
          <w:szCs w:val="28"/>
        </w:rPr>
      </w:pPr>
      <w:r w:rsidRPr="001F2864">
        <w:rPr>
          <w:color w:val="000000"/>
          <w:sz w:val="28"/>
          <w:szCs w:val="28"/>
          <w:lang w:bidi="ru-RU"/>
        </w:rPr>
        <w:t xml:space="preserve">взаимоотношения между абонентами, пользующихся привозной водой и </w:t>
      </w:r>
      <w:r>
        <w:rPr>
          <w:color w:val="000000"/>
          <w:sz w:val="28"/>
          <w:szCs w:val="28"/>
          <w:lang w:bidi="ru-RU"/>
        </w:rPr>
        <w:t xml:space="preserve">Администрацией  </w:t>
      </w:r>
      <w:r w:rsidRPr="00256BCA">
        <w:rPr>
          <w:color w:val="000000"/>
          <w:sz w:val="28"/>
          <w:szCs w:val="28"/>
          <w:lang w:bidi="ru-RU"/>
        </w:rPr>
        <w:t>сельского поселения «Усть-Наринзорское»</w:t>
      </w:r>
      <w:r>
        <w:rPr>
          <w:color w:val="000000"/>
          <w:sz w:val="28"/>
          <w:szCs w:val="28"/>
          <w:lang w:bidi="ru-RU"/>
        </w:rPr>
        <w:t>, осуществляющей</w:t>
      </w:r>
      <w:r w:rsidRPr="001F2864">
        <w:rPr>
          <w:color w:val="000000"/>
          <w:sz w:val="28"/>
          <w:szCs w:val="28"/>
          <w:lang w:bidi="ru-RU"/>
        </w:rPr>
        <w:t xml:space="preserve"> подвоз воды;</w:t>
      </w:r>
    </w:p>
    <w:p w:rsidR="004156FC" w:rsidRPr="001F2864" w:rsidRDefault="004156FC" w:rsidP="004156FC">
      <w:pPr>
        <w:numPr>
          <w:ilvl w:val="0"/>
          <w:numId w:val="14"/>
        </w:numPr>
        <w:tabs>
          <w:tab w:val="left" w:pos="962"/>
        </w:tabs>
        <w:suppressAutoHyphens w:val="0"/>
        <w:ind w:firstLine="760"/>
        <w:jc w:val="both"/>
        <w:rPr>
          <w:sz w:val="28"/>
          <w:szCs w:val="28"/>
        </w:rPr>
      </w:pPr>
      <w:r w:rsidRPr="001F2864">
        <w:rPr>
          <w:color w:val="000000"/>
          <w:sz w:val="28"/>
          <w:szCs w:val="28"/>
          <w:lang w:bidi="ru-RU"/>
        </w:rPr>
        <w:t>учет отпускаемой воды;</w:t>
      </w:r>
    </w:p>
    <w:p w:rsidR="004156FC" w:rsidRPr="001F2864" w:rsidRDefault="004156FC" w:rsidP="004156FC">
      <w:pPr>
        <w:numPr>
          <w:ilvl w:val="0"/>
          <w:numId w:val="14"/>
        </w:numPr>
        <w:tabs>
          <w:tab w:val="left" w:pos="962"/>
        </w:tabs>
        <w:suppressAutoHyphens w:val="0"/>
        <w:ind w:firstLine="760"/>
        <w:jc w:val="both"/>
        <w:rPr>
          <w:sz w:val="28"/>
          <w:szCs w:val="28"/>
        </w:rPr>
      </w:pPr>
      <w:r w:rsidRPr="001F2864">
        <w:rPr>
          <w:color w:val="000000"/>
          <w:sz w:val="28"/>
          <w:szCs w:val="28"/>
          <w:lang w:bidi="ru-RU"/>
        </w:rPr>
        <w:t>порядок осуществления расчетов за подвоз воды.</w:t>
      </w:r>
    </w:p>
    <w:p w:rsidR="004156FC" w:rsidRPr="001F2864" w:rsidRDefault="004156FC" w:rsidP="004156FC">
      <w:pPr>
        <w:numPr>
          <w:ilvl w:val="0"/>
          <w:numId w:val="13"/>
        </w:numPr>
        <w:tabs>
          <w:tab w:val="left" w:pos="1177"/>
        </w:tabs>
        <w:suppressAutoHyphens w:val="0"/>
        <w:ind w:firstLine="760"/>
        <w:jc w:val="both"/>
        <w:rPr>
          <w:sz w:val="28"/>
          <w:szCs w:val="28"/>
        </w:rPr>
      </w:pPr>
      <w:r w:rsidRPr="001F2864">
        <w:rPr>
          <w:color w:val="000000"/>
          <w:sz w:val="28"/>
          <w:szCs w:val="28"/>
          <w:lang w:bidi="ru-RU"/>
        </w:rPr>
        <w:t xml:space="preserve">Споры между  </w:t>
      </w:r>
      <w:r>
        <w:rPr>
          <w:color w:val="000000"/>
          <w:sz w:val="28"/>
          <w:szCs w:val="28"/>
          <w:lang w:bidi="ru-RU"/>
        </w:rPr>
        <w:t xml:space="preserve">Администрацией  </w:t>
      </w:r>
      <w:r w:rsidRPr="00256BCA">
        <w:rPr>
          <w:color w:val="000000"/>
          <w:sz w:val="28"/>
          <w:szCs w:val="28"/>
          <w:lang w:bidi="ru-RU"/>
        </w:rPr>
        <w:t>сельского поселения «Усть-Наринзорское»</w:t>
      </w:r>
      <w:r>
        <w:rPr>
          <w:color w:val="000000"/>
          <w:sz w:val="28"/>
          <w:szCs w:val="28"/>
          <w:lang w:bidi="ru-RU"/>
        </w:rPr>
        <w:t xml:space="preserve"> </w:t>
      </w:r>
      <w:r w:rsidRPr="001F2864">
        <w:rPr>
          <w:color w:val="000000"/>
          <w:sz w:val="28"/>
          <w:szCs w:val="28"/>
          <w:lang w:bidi="ru-RU"/>
        </w:rPr>
        <w:t>и абонентом решаются в установленном законом порядк</w:t>
      </w:r>
      <w:r>
        <w:rPr>
          <w:color w:val="000000"/>
          <w:sz w:val="28"/>
          <w:szCs w:val="28"/>
          <w:lang w:bidi="ru-RU"/>
        </w:rPr>
        <w:t>е.</w:t>
      </w:r>
    </w:p>
    <w:p w:rsidR="004156FC" w:rsidRPr="001F2864" w:rsidRDefault="004156FC" w:rsidP="004156FC">
      <w:pPr>
        <w:tabs>
          <w:tab w:val="left" w:pos="1177"/>
        </w:tabs>
        <w:suppressAutoHyphens w:val="0"/>
        <w:ind w:left="760"/>
        <w:jc w:val="both"/>
        <w:rPr>
          <w:sz w:val="28"/>
          <w:szCs w:val="28"/>
        </w:rPr>
      </w:pPr>
    </w:p>
    <w:p w:rsidR="004156FC" w:rsidRPr="00645780" w:rsidRDefault="004156FC" w:rsidP="004156FC">
      <w:pPr>
        <w:pStyle w:val="40"/>
        <w:numPr>
          <w:ilvl w:val="0"/>
          <w:numId w:val="18"/>
        </w:numPr>
        <w:shd w:val="clear" w:color="auto" w:fill="auto"/>
        <w:tabs>
          <w:tab w:val="left" w:pos="2610"/>
        </w:tabs>
        <w:spacing w:after="0"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645780">
        <w:rPr>
          <w:rFonts w:ascii="Times New Roman" w:hAnsi="Times New Roman" w:cs="Times New Roman"/>
          <w:color w:val="000000"/>
          <w:sz w:val="28"/>
          <w:szCs w:val="28"/>
          <w:lang w:bidi="ru-RU"/>
        </w:rPr>
        <w:t>Условия оказания услуги по подвозу воды</w:t>
      </w:r>
    </w:p>
    <w:p w:rsidR="004156FC" w:rsidRPr="00F8300E" w:rsidRDefault="004156FC" w:rsidP="004156FC">
      <w:pPr>
        <w:numPr>
          <w:ilvl w:val="0"/>
          <w:numId w:val="14"/>
        </w:numPr>
        <w:tabs>
          <w:tab w:val="left" w:pos="571"/>
        </w:tabs>
        <w:suppressAutoHyphens w:val="0"/>
        <w:ind w:firstLine="760"/>
        <w:jc w:val="both"/>
        <w:rPr>
          <w:sz w:val="28"/>
          <w:szCs w:val="28"/>
        </w:rPr>
      </w:pPr>
      <w:r w:rsidRPr="00F8300E">
        <w:rPr>
          <w:color w:val="000000"/>
          <w:sz w:val="28"/>
          <w:szCs w:val="28"/>
          <w:lang w:bidi="ru-RU"/>
        </w:rPr>
        <w:t>Для осуществления подвоза воды абоненту необходимо подать заявку в Администрацию  сельского поселения «Усть-Наринзорское»</w:t>
      </w:r>
      <w:r w:rsidR="00F8300E">
        <w:rPr>
          <w:color w:val="000000"/>
          <w:sz w:val="28"/>
          <w:szCs w:val="28"/>
          <w:lang w:bidi="ru-RU"/>
        </w:rPr>
        <w:t>;</w:t>
      </w:r>
    </w:p>
    <w:p w:rsidR="004156FC" w:rsidRPr="001F2864" w:rsidRDefault="004156FC" w:rsidP="004156FC">
      <w:pPr>
        <w:numPr>
          <w:ilvl w:val="0"/>
          <w:numId w:val="14"/>
        </w:numPr>
        <w:tabs>
          <w:tab w:val="left" w:pos="920"/>
        </w:tabs>
        <w:suppressAutoHyphens w:val="0"/>
        <w:ind w:firstLine="760"/>
        <w:jc w:val="both"/>
        <w:rPr>
          <w:sz w:val="28"/>
          <w:szCs w:val="28"/>
        </w:rPr>
      </w:pPr>
      <w:r w:rsidRPr="001F2864">
        <w:rPr>
          <w:color w:val="000000"/>
          <w:sz w:val="28"/>
          <w:szCs w:val="28"/>
          <w:lang w:bidi="ru-RU"/>
        </w:rPr>
        <w:t>сведения о количестве питьевой воды, которую необходимо доставить потребителю единовременно;</w:t>
      </w:r>
    </w:p>
    <w:p w:rsidR="004156FC" w:rsidRPr="001F2864" w:rsidRDefault="004156FC" w:rsidP="004156FC">
      <w:pPr>
        <w:numPr>
          <w:ilvl w:val="0"/>
          <w:numId w:val="14"/>
        </w:numPr>
        <w:tabs>
          <w:tab w:val="left" w:pos="966"/>
        </w:tabs>
        <w:suppressAutoHyphens w:val="0"/>
        <w:ind w:firstLine="760"/>
        <w:jc w:val="both"/>
        <w:rPr>
          <w:sz w:val="28"/>
          <w:szCs w:val="28"/>
        </w:rPr>
      </w:pPr>
      <w:r w:rsidRPr="001F2864">
        <w:rPr>
          <w:color w:val="000000"/>
          <w:sz w:val="28"/>
          <w:szCs w:val="28"/>
          <w:lang w:bidi="ru-RU"/>
        </w:rPr>
        <w:t>контактный телефон.</w:t>
      </w:r>
    </w:p>
    <w:p w:rsidR="004156FC" w:rsidRPr="00F8300E" w:rsidRDefault="004156FC" w:rsidP="004156FC">
      <w:pPr>
        <w:numPr>
          <w:ilvl w:val="0"/>
          <w:numId w:val="15"/>
        </w:numPr>
        <w:tabs>
          <w:tab w:val="left" w:pos="1239"/>
        </w:tabs>
        <w:suppressAutoHyphens w:val="0"/>
        <w:ind w:firstLine="760"/>
        <w:jc w:val="both"/>
        <w:rPr>
          <w:sz w:val="28"/>
          <w:szCs w:val="28"/>
        </w:rPr>
      </w:pPr>
      <w:r w:rsidRPr="001F2864">
        <w:rPr>
          <w:color w:val="000000"/>
          <w:sz w:val="28"/>
          <w:szCs w:val="28"/>
          <w:lang w:bidi="ru-RU"/>
        </w:rPr>
        <w:t>Объем подвозимой воды определяется в соответствии с заявкой</w:t>
      </w:r>
      <w:r w:rsidR="00F8300E">
        <w:rPr>
          <w:color w:val="000000"/>
          <w:sz w:val="28"/>
          <w:szCs w:val="28"/>
          <w:lang w:bidi="ru-RU"/>
        </w:rPr>
        <w:t>;</w:t>
      </w:r>
    </w:p>
    <w:p w:rsidR="004156FC" w:rsidRPr="001F2864" w:rsidRDefault="00F8300E" w:rsidP="004156FC">
      <w:pPr>
        <w:numPr>
          <w:ilvl w:val="0"/>
          <w:numId w:val="15"/>
        </w:numPr>
        <w:tabs>
          <w:tab w:val="left" w:pos="1204"/>
        </w:tabs>
        <w:suppressAutoHyphens w:val="0"/>
        <w:ind w:firstLine="760"/>
        <w:jc w:val="both"/>
        <w:rPr>
          <w:sz w:val="28"/>
          <w:szCs w:val="28"/>
        </w:rPr>
      </w:pPr>
      <w:r w:rsidRPr="001F2864">
        <w:rPr>
          <w:color w:val="000000"/>
          <w:sz w:val="28"/>
          <w:szCs w:val="28"/>
          <w:lang w:bidi="ru-RU"/>
        </w:rPr>
        <w:t>А</w:t>
      </w:r>
      <w:r w:rsidR="004156FC" w:rsidRPr="001F2864">
        <w:rPr>
          <w:color w:val="000000"/>
          <w:sz w:val="28"/>
          <w:szCs w:val="28"/>
          <w:lang w:bidi="ru-RU"/>
        </w:rPr>
        <w:t>боненту</w:t>
      </w:r>
      <w:r>
        <w:rPr>
          <w:color w:val="000000"/>
          <w:sz w:val="28"/>
          <w:szCs w:val="28"/>
          <w:lang w:bidi="ru-RU"/>
        </w:rPr>
        <w:t xml:space="preserve"> </w:t>
      </w:r>
      <w:r w:rsidR="004156FC" w:rsidRPr="001F2864">
        <w:rPr>
          <w:color w:val="000000"/>
          <w:sz w:val="28"/>
          <w:szCs w:val="28"/>
          <w:lang w:bidi="ru-RU"/>
        </w:rPr>
        <w:t xml:space="preserve"> производится подвоз воды согласно поданной заявке.</w:t>
      </w:r>
    </w:p>
    <w:p w:rsidR="004156FC" w:rsidRPr="001F2864" w:rsidRDefault="004156FC" w:rsidP="004156FC">
      <w:pPr>
        <w:numPr>
          <w:ilvl w:val="0"/>
          <w:numId w:val="15"/>
        </w:numPr>
        <w:tabs>
          <w:tab w:val="left" w:pos="1204"/>
        </w:tabs>
        <w:suppressAutoHyphens w:val="0"/>
        <w:ind w:firstLine="760"/>
        <w:jc w:val="both"/>
        <w:rPr>
          <w:sz w:val="28"/>
          <w:szCs w:val="28"/>
        </w:rPr>
      </w:pPr>
      <w:r w:rsidRPr="001F2864">
        <w:rPr>
          <w:color w:val="000000"/>
          <w:sz w:val="28"/>
          <w:szCs w:val="28"/>
          <w:lang w:bidi="ru-RU"/>
        </w:rPr>
        <w:t>Абонент производит оплату по факту за поставляемый ресурс, исходя из установленного тарифа.</w:t>
      </w:r>
    </w:p>
    <w:p w:rsidR="004156FC" w:rsidRPr="001F2864" w:rsidRDefault="004156FC" w:rsidP="004156FC">
      <w:pPr>
        <w:numPr>
          <w:ilvl w:val="0"/>
          <w:numId w:val="15"/>
        </w:numPr>
        <w:tabs>
          <w:tab w:val="left" w:pos="1204"/>
        </w:tabs>
        <w:suppressAutoHyphens w:val="0"/>
        <w:ind w:firstLine="760"/>
        <w:jc w:val="both"/>
        <w:rPr>
          <w:sz w:val="28"/>
          <w:szCs w:val="28"/>
        </w:rPr>
      </w:pPr>
      <w:r w:rsidRPr="001F2864">
        <w:rPr>
          <w:color w:val="000000"/>
          <w:sz w:val="28"/>
          <w:szCs w:val="28"/>
          <w:lang w:bidi="ru-RU"/>
        </w:rPr>
        <w:t xml:space="preserve">Для оказания абонентам  услуги по подвозу воды </w:t>
      </w:r>
      <w:r>
        <w:rPr>
          <w:color w:val="000000"/>
          <w:sz w:val="28"/>
          <w:szCs w:val="28"/>
          <w:lang w:bidi="ru-RU"/>
        </w:rPr>
        <w:t xml:space="preserve">Администрацией  </w:t>
      </w:r>
      <w:r w:rsidRPr="00256BCA">
        <w:rPr>
          <w:color w:val="000000"/>
          <w:sz w:val="28"/>
          <w:szCs w:val="28"/>
          <w:lang w:bidi="ru-RU"/>
        </w:rPr>
        <w:t>сельского поселения «Усть-Наринзорское»</w:t>
      </w:r>
      <w:r w:rsidRPr="001F2864">
        <w:rPr>
          <w:color w:val="000000"/>
          <w:sz w:val="28"/>
          <w:szCs w:val="28"/>
          <w:lang w:bidi="ru-RU"/>
        </w:rPr>
        <w:t xml:space="preserve"> необходимо:</w:t>
      </w:r>
    </w:p>
    <w:p w:rsidR="004156FC" w:rsidRPr="001F2864" w:rsidRDefault="004156FC" w:rsidP="004156FC">
      <w:pPr>
        <w:numPr>
          <w:ilvl w:val="0"/>
          <w:numId w:val="14"/>
        </w:numPr>
        <w:tabs>
          <w:tab w:val="left" w:pos="966"/>
        </w:tabs>
        <w:suppressAutoHyphens w:val="0"/>
        <w:ind w:firstLine="760"/>
        <w:jc w:val="both"/>
        <w:rPr>
          <w:sz w:val="28"/>
          <w:szCs w:val="28"/>
        </w:rPr>
      </w:pPr>
      <w:r w:rsidRPr="001F2864">
        <w:rPr>
          <w:color w:val="000000"/>
          <w:sz w:val="28"/>
          <w:szCs w:val="28"/>
          <w:lang w:bidi="ru-RU"/>
        </w:rPr>
        <w:t>установить график подвоза питьевой воды;</w:t>
      </w:r>
    </w:p>
    <w:p w:rsidR="004156FC" w:rsidRPr="001F2864" w:rsidRDefault="004156FC" w:rsidP="004156FC">
      <w:pPr>
        <w:numPr>
          <w:ilvl w:val="0"/>
          <w:numId w:val="14"/>
        </w:numPr>
        <w:tabs>
          <w:tab w:val="left" w:pos="966"/>
        </w:tabs>
        <w:suppressAutoHyphens w:val="0"/>
        <w:ind w:firstLine="760"/>
        <w:jc w:val="both"/>
        <w:rPr>
          <w:sz w:val="28"/>
          <w:szCs w:val="28"/>
        </w:rPr>
      </w:pPr>
      <w:r w:rsidRPr="001F2864">
        <w:rPr>
          <w:color w:val="000000"/>
          <w:sz w:val="28"/>
          <w:szCs w:val="28"/>
          <w:lang w:bidi="ru-RU"/>
        </w:rPr>
        <w:t>производить доставку питьевой воды в специальных автоцистернах;</w:t>
      </w:r>
    </w:p>
    <w:p w:rsidR="004156FC" w:rsidRPr="001F2864" w:rsidRDefault="004156FC" w:rsidP="004156FC">
      <w:pPr>
        <w:numPr>
          <w:ilvl w:val="0"/>
          <w:numId w:val="14"/>
        </w:numPr>
        <w:tabs>
          <w:tab w:val="left" w:pos="966"/>
        </w:tabs>
        <w:suppressAutoHyphens w:val="0"/>
        <w:ind w:firstLine="760"/>
        <w:jc w:val="both"/>
        <w:rPr>
          <w:sz w:val="28"/>
          <w:szCs w:val="28"/>
        </w:rPr>
      </w:pPr>
      <w:r w:rsidRPr="001F2864">
        <w:rPr>
          <w:color w:val="000000"/>
          <w:sz w:val="28"/>
          <w:szCs w:val="28"/>
          <w:lang w:bidi="ru-RU"/>
        </w:rPr>
        <w:t>содержать спецтехнику в исправном состоянии;</w:t>
      </w:r>
    </w:p>
    <w:p w:rsidR="004156FC" w:rsidRPr="001F2864" w:rsidRDefault="004156FC" w:rsidP="004156FC">
      <w:pPr>
        <w:numPr>
          <w:ilvl w:val="0"/>
          <w:numId w:val="14"/>
        </w:numPr>
        <w:tabs>
          <w:tab w:val="left" w:pos="974"/>
        </w:tabs>
        <w:suppressAutoHyphens w:val="0"/>
        <w:ind w:firstLine="760"/>
        <w:jc w:val="both"/>
        <w:rPr>
          <w:sz w:val="28"/>
          <w:szCs w:val="28"/>
        </w:rPr>
      </w:pPr>
      <w:r w:rsidRPr="001F2864">
        <w:rPr>
          <w:color w:val="000000"/>
          <w:sz w:val="28"/>
          <w:szCs w:val="28"/>
          <w:lang w:bidi="ru-RU"/>
        </w:rPr>
        <w:t>производить в соответствие с утвержденным графиком дезинфекцию и промывку емкостей для питьевого водоснабжения, осуществляющих транспортировку питьевой воды населению;</w:t>
      </w:r>
    </w:p>
    <w:p w:rsidR="004156FC" w:rsidRPr="001F2864" w:rsidRDefault="004156FC" w:rsidP="004156FC">
      <w:pPr>
        <w:numPr>
          <w:ilvl w:val="0"/>
          <w:numId w:val="14"/>
        </w:numPr>
        <w:tabs>
          <w:tab w:val="left" w:pos="920"/>
        </w:tabs>
        <w:suppressAutoHyphens w:val="0"/>
        <w:ind w:firstLine="760"/>
        <w:jc w:val="both"/>
        <w:rPr>
          <w:sz w:val="28"/>
          <w:szCs w:val="28"/>
        </w:rPr>
      </w:pPr>
      <w:r w:rsidRPr="001F2864">
        <w:rPr>
          <w:color w:val="000000"/>
          <w:sz w:val="28"/>
          <w:szCs w:val="28"/>
          <w:lang w:bidi="ru-RU"/>
        </w:rPr>
        <w:t>производить подвоз питьевой воды абоненту в сроки, определенные графиком подвоза воды;</w:t>
      </w:r>
    </w:p>
    <w:p w:rsidR="004156FC" w:rsidRPr="001F2864" w:rsidRDefault="004156FC" w:rsidP="004156FC">
      <w:pPr>
        <w:numPr>
          <w:ilvl w:val="0"/>
          <w:numId w:val="14"/>
        </w:numPr>
        <w:tabs>
          <w:tab w:val="left" w:pos="974"/>
        </w:tabs>
        <w:suppressAutoHyphens w:val="0"/>
        <w:ind w:firstLine="760"/>
        <w:jc w:val="both"/>
        <w:rPr>
          <w:sz w:val="28"/>
          <w:szCs w:val="28"/>
        </w:rPr>
      </w:pPr>
      <w:r w:rsidRPr="001F2864">
        <w:rPr>
          <w:color w:val="000000"/>
          <w:sz w:val="28"/>
          <w:szCs w:val="28"/>
          <w:lang w:bidi="ru-RU"/>
        </w:rPr>
        <w:t>подъезд автоцистерны производить строго до границы разграничения (без заезда на частную собственность);</w:t>
      </w:r>
    </w:p>
    <w:p w:rsidR="004156FC" w:rsidRPr="001F2864" w:rsidRDefault="004156FC" w:rsidP="004156FC">
      <w:pPr>
        <w:numPr>
          <w:ilvl w:val="0"/>
          <w:numId w:val="14"/>
        </w:numPr>
        <w:tabs>
          <w:tab w:val="left" w:pos="920"/>
        </w:tabs>
        <w:suppressAutoHyphens w:val="0"/>
        <w:ind w:firstLine="760"/>
        <w:jc w:val="both"/>
        <w:rPr>
          <w:sz w:val="28"/>
          <w:szCs w:val="28"/>
        </w:rPr>
      </w:pPr>
      <w:r w:rsidRPr="001F2864">
        <w:rPr>
          <w:color w:val="000000"/>
          <w:sz w:val="28"/>
          <w:szCs w:val="28"/>
          <w:lang w:bidi="ru-RU"/>
        </w:rPr>
        <w:t>своевременно оповещать абонента о невозможности доставки питьевой воды в соответствии с утвержденным графиком и о причинах невыполнения графика.</w:t>
      </w:r>
    </w:p>
    <w:p w:rsidR="004156FC" w:rsidRPr="001F2864" w:rsidRDefault="004156FC" w:rsidP="004156FC">
      <w:pPr>
        <w:ind w:firstLine="760"/>
        <w:jc w:val="both"/>
        <w:rPr>
          <w:sz w:val="28"/>
          <w:szCs w:val="28"/>
        </w:rPr>
      </w:pPr>
      <w:r w:rsidRPr="001F2864">
        <w:rPr>
          <w:color w:val="000000"/>
          <w:sz w:val="28"/>
          <w:szCs w:val="28"/>
          <w:lang w:bidi="ru-RU"/>
        </w:rPr>
        <w:t>В случае если вода не доставлена абоненту по причине от него независящей, необходимо информировать абонента о новых сроках подвоза воды (в официальных группах, в социальных сетях и пр.).</w:t>
      </w:r>
    </w:p>
    <w:p w:rsidR="004156FC" w:rsidRPr="001F2864" w:rsidRDefault="004156FC" w:rsidP="004156FC">
      <w:pPr>
        <w:ind w:firstLine="760"/>
        <w:jc w:val="both"/>
        <w:rPr>
          <w:sz w:val="28"/>
          <w:szCs w:val="28"/>
        </w:rPr>
      </w:pPr>
      <w:r w:rsidRPr="001F2864">
        <w:rPr>
          <w:color w:val="000000"/>
          <w:sz w:val="28"/>
          <w:szCs w:val="28"/>
          <w:lang w:bidi="ru-RU"/>
        </w:rPr>
        <w:t>Подвоз воды производится исходя из технической возможности;</w:t>
      </w:r>
    </w:p>
    <w:p w:rsidR="004156FC" w:rsidRPr="001F2864" w:rsidRDefault="004156FC" w:rsidP="004156FC">
      <w:pPr>
        <w:numPr>
          <w:ilvl w:val="0"/>
          <w:numId w:val="14"/>
        </w:numPr>
        <w:tabs>
          <w:tab w:val="left" w:pos="1204"/>
        </w:tabs>
        <w:suppressAutoHyphens w:val="0"/>
        <w:ind w:firstLine="760"/>
        <w:jc w:val="both"/>
        <w:rPr>
          <w:sz w:val="28"/>
          <w:szCs w:val="28"/>
        </w:rPr>
      </w:pPr>
      <w:r w:rsidRPr="001F2864">
        <w:rPr>
          <w:color w:val="000000"/>
          <w:sz w:val="28"/>
          <w:szCs w:val="28"/>
          <w:lang w:bidi="ru-RU"/>
        </w:rPr>
        <w:t xml:space="preserve">обеспечивать качество питьевой воды, доставляемой населению спецтранспортом, в соответствии с требованиями </w:t>
      </w:r>
      <w:proofErr w:type="spellStart"/>
      <w:r w:rsidRPr="001F2864">
        <w:rPr>
          <w:color w:val="000000"/>
          <w:sz w:val="28"/>
          <w:szCs w:val="28"/>
          <w:lang w:bidi="ru-RU"/>
        </w:rPr>
        <w:t>СанПиН</w:t>
      </w:r>
      <w:proofErr w:type="spellEnd"/>
      <w:r w:rsidRPr="001F2864">
        <w:rPr>
          <w:color w:val="000000"/>
          <w:sz w:val="28"/>
          <w:szCs w:val="28"/>
          <w:lang w:bidi="ru-RU"/>
        </w:rPr>
        <w:t xml:space="preserve"> 2.1.3684-21 </w:t>
      </w:r>
      <w:r w:rsidRPr="001F2864">
        <w:rPr>
          <w:color w:val="000000"/>
          <w:sz w:val="28"/>
          <w:szCs w:val="28"/>
          <w:lang w:bidi="ru-RU"/>
        </w:rPr>
        <w:lastRenderedPageBreak/>
        <w:t>«</w:t>
      </w:r>
      <w:proofErr w:type="spellStart"/>
      <w:r w:rsidRPr="001F2864">
        <w:rPr>
          <w:color w:val="000000"/>
          <w:sz w:val="28"/>
          <w:szCs w:val="28"/>
          <w:lang w:bidi="ru-RU"/>
        </w:rPr>
        <w:t>Санитарно</w:t>
      </w:r>
      <w:r w:rsidRPr="001F2864">
        <w:rPr>
          <w:color w:val="000000"/>
          <w:sz w:val="28"/>
          <w:szCs w:val="28"/>
          <w:lang w:bidi="ru-RU"/>
        </w:rPr>
        <w:softHyphen/>
        <w:t>эпидемиологические</w:t>
      </w:r>
      <w:proofErr w:type="spellEnd"/>
      <w:r w:rsidRPr="001F2864">
        <w:rPr>
          <w:color w:val="000000"/>
          <w:sz w:val="28"/>
          <w:szCs w:val="28"/>
          <w:lang w:bidi="ru-RU"/>
        </w:rPr>
        <w:t xml:space="preserve"> требования к с</w:t>
      </w:r>
      <w:r>
        <w:rPr>
          <w:color w:val="000000"/>
          <w:sz w:val="28"/>
          <w:szCs w:val="28"/>
          <w:lang w:bidi="ru-RU"/>
        </w:rPr>
        <w:t xml:space="preserve">одержанию территорий </w:t>
      </w:r>
      <w:r w:rsidRPr="001F2864">
        <w:rPr>
          <w:color w:val="000000"/>
          <w:sz w:val="28"/>
          <w:szCs w:val="28"/>
          <w:lang w:bidi="ru-RU"/>
        </w:rPr>
        <w:t xml:space="preserve">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</w:t>
      </w:r>
    </w:p>
    <w:p w:rsidR="004156FC" w:rsidRPr="001F2864" w:rsidRDefault="004156FC" w:rsidP="004156FC">
      <w:pPr>
        <w:numPr>
          <w:ilvl w:val="0"/>
          <w:numId w:val="15"/>
        </w:numPr>
        <w:tabs>
          <w:tab w:val="left" w:pos="1204"/>
        </w:tabs>
        <w:suppressAutoHyphens w:val="0"/>
        <w:ind w:firstLine="760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 xml:space="preserve">Администрация  </w:t>
      </w:r>
      <w:r w:rsidRPr="00256BCA">
        <w:rPr>
          <w:color w:val="000000"/>
          <w:sz w:val="28"/>
          <w:szCs w:val="28"/>
          <w:lang w:bidi="ru-RU"/>
        </w:rPr>
        <w:t>сельского поселения «Усть-Наринзорское»</w:t>
      </w:r>
      <w:r w:rsidRPr="001F2864">
        <w:rPr>
          <w:color w:val="000000"/>
          <w:sz w:val="28"/>
          <w:szCs w:val="28"/>
          <w:lang w:bidi="ru-RU"/>
        </w:rPr>
        <w:t xml:space="preserve"> несет ответственность за нар</w:t>
      </w:r>
      <w:r>
        <w:rPr>
          <w:color w:val="000000"/>
          <w:sz w:val="28"/>
          <w:szCs w:val="28"/>
          <w:lang w:bidi="ru-RU"/>
        </w:rPr>
        <w:t>ушение подвоза воды</w:t>
      </w:r>
      <w:r w:rsidRPr="001F2864">
        <w:rPr>
          <w:color w:val="000000"/>
          <w:sz w:val="28"/>
          <w:szCs w:val="28"/>
          <w:lang w:bidi="ru-RU"/>
        </w:rPr>
        <w:t xml:space="preserve">, несоответствие качества питьевой воды требованиями </w:t>
      </w:r>
      <w:proofErr w:type="spellStart"/>
      <w:r w:rsidRPr="001F2864">
        <w:rPr>
          <w:color w:val="000000"/>
          <w:sz w:val="28"/>
          <w:szCs w:val="28"/>
          <w:lang w:bidi="ru-RU"/>
        </w:rPr>
        <w:t>СанПин</w:t>
      </w:r>
      <w:proofErr w:type="spellEnd"/>
      <w:r w:rsidRPr="001F2864">
        <w:rPr>
          <w:color w:val="000000"/>
          <w:sz w:val="28"/>
          <w:szCs w:val="28"/>
          <w:lang w:bidi="ru-RU"/>
        </w:rPr>
        <w:t xml:space="preserve"> в соответствии с действующим законодательством</w:t>
      </w:r>
    </w:p>
    <w:p w:rsidR="004156FC" w:rsidRPr="001F2864" w:rsidRDefault="004156FC" w:rsidP="004156FC">
      <w:pPr>
        <w:numPr>
          <w:ilvl w:val="0"/>
          <w:numId w:val="15"/>
        </w:numPr>
        <w:tabs>
          <w:tab w:val="left" w:pos="1204"/>
        </w:tabs>
        <w:suppressAutoHyphens w:val="0"/>
        <w:ind w:firstLine="760"/>
        <w:jc w:val="both"/>
        <w:rPr>
          <w:sz w:val="28"/>
          <w:szCs w:val="28"/>
        </w:rPr>
      </w:pPr>
      <w:r w:rsidRPr="001F2864">
        <w:rPr>
          <w:color w:val="000000"/>
          <w:sz w:val="28"/>
          <w:szCs w:val="28"/>
          <w:lang w:bidi="ru-RU"/>
        </w:rPr>
        <w:t>Для получения услуги по подвозу воды на коммунально-бытовые нужды абоненту необходимо:</w:t>
      </w:r>
    </w:p>
    <w:p w:rsidR="004156FC" w:rsidRPr="001F2864" w:rsidRDefault="004156FC" w:rsidP="004156FC">
      <w:pPr>
        <w:numPr>
          <w:ilvl w:val="0"/>
          <w:numId w:val="14"/>
        </w:numPr>
        <w:tabs>
          <w:tab w:val="left" w:pos="920"/>
        </w:tabs>
        <w:suppressAutoHyphens w:val="0"/>
        <w:ind w:firstLine="760"/>
        <w:jc w:val="both"/>
        <w:rPr>
          <w:sz w:val="28"/>
          <w:szCs w:val="28"/>
        </w:rPr>
      </w:pPr>
      <w:r w:rsidRPr="001F2864">
        <w:rPr>
          <w:color w:val="000000"/>
          <w:sz w:val="28"/>
          <w:szCs w:val="28"/>
          <w:lang w:bidi="ru-RU"/>
        </w:rPr>
        <w:t>обеспечить наличие на домах (участках) знаков дополнительной информации (табличек), описывающих местоположение объекта;</w:t>
      </w:r>
    </w:p>
    <w:p w:rsidR="004156FC" w:rsidRPr="001F2864" w:rsidRDefault="004156FC" w:rsidP="004156FC">
      <w:pPr>
        <w:numPr>
          <w:ilvl w:val="0"/>
          <w:numId w:val="14"/>
        </w:numPr>
        <w:tabs>
          <w:tab w:val="left" w:pos="920"/>
        </w:tabs>
        <w:suppressAutoHyphens w:val="0"/>
        <w:ind w:firstLine="760"/>
        <w:jc w:val="both"/>
        <w:rPr>
          <w:sz w:val="28"/>
          <w:szCs w:val="28"/>
        </w:rPr>
      </w:pPr>
      <w:r w:rsidRPr="001F2864">
        <w:rPr>
          <w:color w:val="000000"/>
          <w:sz w:val="28"/>
          <w:szCs w:val="28"/>
          <w:lang w:bidi="ru-RU"/>
        </w:rPr>
        <w:t>содержать подъездные пути к домам (участкам) в удовлетворительном и безопасном для выполнения работ состоянии (расчищены, не затоплены, не загромождены и т.д.);</w:t>
      </w:r>
    </w:p>
    <w:p w:rsidR="004156FC" w:rsidRPr="001F2864" w:rsidRDefault="004156FC" w:rsidP="004156FC">
      <w:pPr>
        <w:numPr>
          <w:ilvl w:val="0"/>
          <w:numId w:val="14"/>
        </w:numPr>
        <w:tabs>
          <w:tab w:val="left" w:pos="974"/>
        </w:tabs>
        <w:suppressAutoHyphens w:val="0"/>
        <w:ind w:firstLine="760"/>
        <w:jc w:val="both"/>
        <w:rPr>
          <w:sz w:val="28"/>
          <w:szCs w:val="28"/>
        </w:rPr>
      </w:pPr>
      <w:r w:rsidRPr="001F2864">
        <w:rPr>
          <w:color w:val="000000"/>
          <w:sz w:val="28"/>
          <w:szCs w:val="28"/>
          <w:lang w:bidi="ru-RU"/>
        </w:rPr>
        <w:t>отпуск воды осуществляется в металлическую или полиэтиленовую емкость объемом не меньше десяти литров. Запрещается розлив воды в пластиковые бутылки и в емкости, расположенные в помещениях;</w:t>
      </w:r>
    </w:p>
    <w:p w:rsidR="004156FC" w:rsidRPr="001F2864" w:rsidRDefault="004156FC" w:rsidP="004156FC">
      <w:pPr>
        <w:numPr>
          <w:ilvl w:val="0"/>
          <w:numId w:val="14"/>
        </w:numPr>
        <w:tabs>
          <w:tab w:val="left" w:pos="989"/>
        </w:tabs>
        <w:suppressAutoHyphens w:val="0"/>
        <w:ind w:firstLine="760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>предоставить в</w:t>
      </w:r>
      <w:r w:rsidRPr="00867B90">
        <w:rPr>
          <w:color w:val="000000"/>
          <w:sz w:val="28"/>
          <w:szCs w:val="28"/>
          <w:lang w:bidi="ru-RU"/>
        </w:rPr>
        <w:t xml:space="preserve"> </w:t>
      </w:r>
      <w:r>
        <w:rPr>
          <w:color w:val="000000"/>
          <w:sz w:val="28"/>
          <w:szCs w:val="28"/>
          <w:lang w:bidi="ru-RU"/>
        </w:rPr>
        <w:t xml:space="preserve">Администрацию  </w:t>
      </w:r>
      <w:r w:rsidRPr="00256BCA">
        <w:rPr>
          <w:color w:val="000000"/>
          <w:sz w:val="28"/>
          <w:szCs w:val="28"/>
          <w:lang w:bidi="ru-RU"/>
        </w:rPr>
        <w:t>сельского поселения «Усть-Наринзорское»</w:t>
      </w:r>
      <w:r>
        <w:rPr>
          <w:color w:val="000000"/>
          <w:sz w:val="28"/>
          <w:szCs w:val="28"/>
          <w:lang w:bidi="ru-RU"/>
        </w:rPr>
        <w:t xml:space="preserve"> </w:t>
      </w:r>
      <w:r w:rsidRPr="001F2864">
        <w:rPr>
          <w:color w:val="000000"/>
          <w:sz w:val="28"/>
          <w:szCs w:val="28"/>
          <w:lang w:bidi="ru-RU"/>
        </w:rPr>
        <w:t xml:space="preserve"> данные о вместимости емкостей запаса воды;</w:t>
      </w:r>
    </w:p>
    <w:p w:rsidR="004156FC" w:rsidRPr="001F2864" w:rsidRDefault="004156FC" w:rsidP="004156FC">
      <w:pPr>
        <w:numPr>
          <w:ilvl w:val="0"/>
          <w:numId w:val="14"/>
        </w:numPr>
        <w:tabs>
          <w:tab w:val="left" w:pos="1163"/>
        </w:tabs>
        <w:suppressAutoHyphens w:val="0"/>
        <w:ind w:firstLine="760"/>
        <w:jc w:val="both"/>
        <w:rPr>
          <w:sz w:val="28"/>
          <w:szCs w:val="28"/>
        </w:rPr>
      </w:pPr>
      <w:r w:rsidRPr="001F2864">
        <w:rPr>
          <w:color w:val="000000"/>
          <w:sz w:val="28"/>
          <w:szCs w:val="28"/>
          <w:lang w:bidi="ru-RU"/>
        </w:rPr>
        <w:t>обеспечить бес</w:t>
      </w:r>
      <w:r>
        <w:rPr>
          <w:color w:val="000000"/>
          <w:sz w:val="28"/>
          <w:szCs w:val="28"/>
          <w:lang w:bidi="ru-RU"/>
        </w:rPr>
        <w:t>препятственный доступ</w:t>
      </w:r>
      <w:proofErr w:type="gramStart"/>
      <w:r>
        <w:rPr>
          <w:color w:val="000000"/>
          <w:sz w:val="28"/>
          <w:szCs w:val="28"/>
          <w:lang w:bidi="ru-RU"/>
        </w:rPr>
        <w:t xml:space="preserve"> </w:t>
      </w:r>
      <w:r w:rsidRPr="001F2864">
        <w:rPr>
          <w:color w:val="000000"/>
          <w:sz w:val="28"/>
          <w:szCs w:val="28"/>
          <w:lang w:bidi="ru-RU"/>
        </w:rPr>
        <w:t>,</w:t>
      </w:r>
      <w:proofErr w:type="gramEnd"/>
      <w:r w:rsidRPr="001F2864">
        <w:rPr>
          <w:color w:val="000000"/>
          <w:sz w:val="28"/>
          <w:szCs w:val="28"/>
          <w:lang w:bidi="ru-RU"/>
        </w:rPr>
        <w:t xml:space="preserve"> осуществляющего заливку воды, к емкостям запаса воды (отсутствие собак, расстояние от места подъезда спецтехники до емкости запаса должно быть не более 5 м);</w:t>
      </w:r>
    </w:p>
    <w:p w:rsidR="004156FC" w:rsidRPr="001F2864" w:rsidRDefault="004156FC" w:rsidP="004156FC">
      <w:pPr>
        <w:numPr>
          <w:ilvl w:val="0"/>
          <w:numId w:val="14"/>
        </w:numPr>
        <w:tabs>
          <w:tab w:val="left" w:pos="950"/>
        </w:tabs>
        <w:suppressAutoHyphens w:val="0"/>
        <w:ind w:firstLine="760"/>
        <w:jc w:val="both"/>
        <w:rPr>
          <w:sz w:val="28"/>
          <w:szCs w:val="28"/>
        </w:rPr>
      </w:pPr>
      <w:r w:rsidRPr="001F2864">
        <w:rPr>
          <w:color w:val="000000"/>
          <w:sz w:val="28"/>
          <w:szCs w:val="28"/>
          <w:lang w:bidi="ru-RU"/>
        </w:rPr>
        <w:t>обеспечить присутствие абонента (или совершеннолетнего представителя абонента) в период завоза питьевой воды;</w:t>
      </w:r>
    </w:p>
    <w:p w:rsidR="004156FC" w:rsidRPr="001F2864" w:rsidRDefault="004156FC" w:rsidP="004156FC">
      <w:pPr>
        <w:numPr>
          <w:ilvl w:val="0"/>
          <w:numId w:val="14"/>
        </w:numPr>
        <w:tabs>
          <w:tab w:val="left" w:pos="989"/>
        </w:tabs>
        <w:suppressAutoHyphens w:val="0"/>
        <w:ind w:firstLine="760"/>
        <w:jc w:val="both"/>
        <w:rPr>
          <w:sz w:val="28"/>
          <w:szCs w:val="28"/>
        </w:rPr>
      </w:pPr>
      <w:r w:rsidRPr="001F2864">
        <w:rPr>
          <w:color w:val="000000"/>
          <w:sz w:val="28"/>
          <w:szCs w:val="28"/>
          <w:lang w:bidi="ru-RU"/>
        </w:rPr>
        <w:t>обеспечить прием питьевой воды в вымытые и очищенные емкости;</w:t>
      </w:r>
    </w:p>
    <w:p w:rsidR="004156FC" w:rsidRPr="00643BAB" w:rsidRDefault="004156FC" w:rsidP="004156FC">
      <w:pPr>
        <w:pStyle w:val="40"/>
        <w:numPr>
          <w:ilvl w:val="0"/>
          <w:numId w:val="18"/>
        </w:numPr>
        <w:shd w:val="clear" w:color="auto" w:fill="auto"/>
        <w:tabs>
          <w:tab w:val="left" w:pos="2368"/>
        </w:tabs>
        <w:spacing w:after="0" w:line="240" w:lineRule="auto"/>
        <w:ind w:left="1880" w:firstLine="0"/>
        <w:jc w:val="left"/>
        <w:rPr>
          <w:rFonts w:ascii="Times New Roman" w:hAnsi="Times New Roman" w:cs="Times New Roman"/>
          <w:sz w:val="28"/>
          <w:szCs w:val="28"/>
        </w:rPr>
      </w:pPr>
      <w:r w:rsidRPr="00643BAB">
        <w:rPr>
          <w:rFonts w:ascii="Times New Roman" w:hAnsi="Times New Roman" w:cs="Times New Roman"/>
          <w:color w:val="000000"/>
          <w:sz w:val="28"/>
          <w:szCs w:val="28"/>
          <w:lang w:bidi="ru-RU"/>
        </w:rPr>
        <w:t>Временное ограничение услуги по подвозу воды</w:t>
      </w:r>
    </w:p>
    <w:p w:rsidR="004156FC" w:rsidRPr="001F2864" w:rsidRDefault="004156FC" w:rsidP="004156FC">
      <w:pPr>
        <w:numPr>
          <w:ilvl w:val="0"/>
          <w:numId w:val="16"/>
        </w:numPr>
        <w:tabs>
          <w:tab w:val="left" w:pos="1203"/>
        </w:tabs>
        <w:suppressAutoHyphens w:val="0"/>
        <w:ind w:firstLine="760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 xml:space="preserve">Администрация  </w:t>
      </w:r>
      <w:r w:rsidRPr="00256BCA">
        <w:rPr>
          <w:color w:val="000000"/>
          <w:sz w:val="28"/>
          <w:szCs w:val="28"/>
          <w:lang w:bidi="ru-RU"/>
        </w:rPr>
        <w:t>сельского поселения «Усть-Наринзорское»</w:t>
      </w:r>
      <w:r w:rsidRPr="001F2864">
        <w:rPr>
          <w:color w:val="000000"/>
          <w:sz w:val="28"/>
          <w:szCs w:val="28"/>
          <w:lang w:bidi="ru-RU"/>
        </w:rPr>
        <w:t xml:space="preserve">  вправе приостановить подвоз питьевой воды в следующих случаях:</w:t>
      </w:r>
    </w:p>
    <w:p w:rsidR="004156FC" w:rsidRPr="001F2864" w:rsidRDefault="004156FC" w:rsidP="004156FC">
      <w:pPr>
        <w:numPr>
          <w:ilvl w:val="0"/>
          <w:numId w:val="14"/>
        </w:numPr>
        <w:tabs>
          <w:tab w:val="left" w:pos="950"/>
        </w:tabs>
        <w:suppressAutoHyphens w:val="0"/>
        <w:ind w:firstLine="760"/>
        <w:jc w:val="both"/>
        <w:rPr>
          <w:sz w:val="28"/>
          <w:szCs w:val="28"/>
        </w:rPr>
      </w:pPr>
      <w:r w:rsidRPr="001F2864">
        <w:rPr>
          <w:color w:val="000000"/>
          <w:sz w:val="28"/>
          <w:szCs w:val="28"/>
          <w:lang w:bidi="ru-RU"/>
        </w:rPr>
        <w:t>подъездные пути находятся в неудовлетворительном состоянии и не соответствуют требованиям безопасности (не прочищены, затоплены, загромождены, недостаточная ширина для проезда спецтехники и т.д.);</w:t>
      </w:r>
    </w:p>
    <w:p w:rsidR="004156FC" w:rsidRPr="001F2864" w:rsidRDefault="004156FC" w:rsidP="004156FC">
      <w:pPr>
        <w:numPr>
          <w:ilvl w:val="0"/>
          <w:numId w:val="14"/>
        </w:numPr>
        <w:tabs>
          <w:tab w:val="left" w:pos="997"/>
        </w:tabs>
        <w:suppressAutoHyphens w:val="0"/>
        <w:ind w:firstLine="760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>не обеспечен доступ</w:t>
      </w:r>
      <w:r w:rsidRPr="001F2864">
        <w:rPr>
          <w:color w:val="000000"/>
          <w:sz w:val="28"/>
          <w:szCs w:val="28"/>
          <w:lang w:bidi="ru-RU"/>
        </w:rPr>
        <w:t xml:space="preserve"> к емкостям запаса воды (наличие собак, расстояние от емкости до места подъезда спецтехники более 5 м);</w:t>
      </w:r>
    </w:p>
    <w:p w:rsidR="004156FC" w:rsidRPr="001F2864" w:rsidRDefault="004156FC" w:rsidP="004156FC">
      <w:pPr>
        <w:numPr>
          <w:ilvl w:val="0"/>
          <w:numId w:val="14"/>
        </w:numPr>
        <w:tabs>
          <w:tab w:val="left" w:pos="989"/>
        </w:tabs>
        <w:suppressAutoHyphens w:val="0"/>
        <w:ind w:firstLine="760"/>
        <w:jc w:val="both"/>
        <w:rPr>
          <w:sz w:val="28"/>
          <w:szCs w:val="28"/>
        </w:rPr>
      </w:pPr>
      <w:r w:rsidRPr="001F2864">
        <w:rPr>
          <w:color w:val="000000"/>
          <w:sz w:val="28"/>
          <w:szCs w:val="28"/>
          <w:lang w:bidi="ru-RU"/>
        </w:rPr>
        <w:t>отсутствие абонента в день подвоза воды по утвержденному графику;</w:t>
      </w:r>
    </w:p>
    <w:p w:rsidR="004156FC" w:rsidRPr="001F2864" w:rsidRDefault="004156FC" w:rsidP="004156FC">
      <w:pPr>
        <w:numPr>
          <w:ilvl w:val="0"/>
          <w:numId w:val="14"/>
        </w:numPr>
        <w:tabs>
          <w:tab w:val="left" w:pos="1006"/>
        </w:tabs>
        <w:suppressAutoHyphens w:val="0"/>
        <w:ind w:firstLine="760"/>
        <w:jc w:val="both"/>
        <w:rPr>
          <w:sz w:val="28"/>
          <w:szCs w:val="28"/>
        </w:rPr>
      </w:pPr>
      <w:r w:rsidRPr="001F2864">
        <w:rPr>
          <w:color w:val="000000"/>
          <w:sz w:val="28"/>
          <w:szCs w:val="28"/>
          <w:lang w:bidi="ru-RU"/>
        </w:rPr>
        <w:t>не оплачена услуга по потреблению воды</w:t>
      </w:r>
      <w:proofErr w:type="gramStart"/>
      <w:r w:rsidRPr="001F2864">
        <w:rPr>
          <w:color w:val="000000"/>
          <w:sz w:val="28"/>
          <w:szCs w:val="28"/>
          <w:lang w:bidi="ru-RU"/>
        </w:rPr>
        <w:t xml:space="preserve"> </w:t>
      </w:r>
      <w:r>
        <w:rPr>
          <w:color w:val="000000"/>
          <w:sz w:val="28"/>
          <w:szCs w:val="28"/>
          <w:lang w:bidi="ru-RU"/>
        </w:rPr>
        <w:t>.</w:t>
      </w:r>
      <w:proofErr w:type="gramEnd"/>
    </w:p>
    <w:p w:rsidR="004156FC" w:rsidRPr="001F2864" w:rsidRDefault="004156FC" w:rsidP="004156FC">
      <w:pPr>
        <w:numPr>
          <w:ilvl w:val="0"/>
          <w:numId w:val="16"/>
        </w:numPr>
        <w:tabs>
          <w:tab w:val="left" w:pos="1208"/>
        </w:tabs>
        <w:suppressAutoHyphens w:val="0"/>
        <w:ind w:firstLine="760"/>
        <w:jc w:val="both"/>
        <w:rPr>
          <w:sz w:val="28"/>
          <w:szCs w:val="28"/>
        </w:rPr>
        <w:sectPr w:rsidR="004156FC" w:rsidRPr="001F2864">
          <w:headerReference w:type="default" r:id="rId8"/>
          <w:pgSz w:w="11900" w:h="16840"/>
          <w:pgMar w:top="1311" w:right="824" w:bottom="879" w:left="1669" w:header="0" w:footer="3" w:gutter="0"/>
          <w:pgNumType w:start="2"/>
          <w:cols w:space="720"/>
          <w:noEndnote/>
          <w:docGrid w:linePitch="360"/>
        </w:sectPr>
      </w:pPr>
      <w:r w:rsidRPr="001F2864">
        <w:rPr>
          <w:color w:val="000000"/>
          <w:sz w:val="28"/>
          <w:szCs w:val="28"/>
          <w:lang w:bidi="ru-RU"/>
        </w:rPr>
        <w:t xml:space="preserve">После уведомления абонентом об устранении вышеперечисленных причин, доставка воды производится в соответствии с утвержденным </w:t>
      </w:r>
      <w:r>
        <w:rPr>
          <w:color w:val="000000"/>
          <w:sz w:val="28"/>
          <w:szCs w:val="28"/>
          <w:lang w:bidi="ru-RU"/>
        </w:rPr>
        <w:t>графиком.</w:t>
      </w:r>
    </w:p>
    <w:p w:rsidR="00E16DD9" w:rsidRPr="001434DA" w:rsidRDefault="00E16DD9" w:rsidP="00645780">
      <w:pPr>
        <w:pStyle w:val="af"/>
        <w:framePr w:w="9149" w:wrap="notBeside" w:vAnchor="text" w:hAnchor="text" w:xAlign="center" w:y="1"/>
        <w:shd w:val="clear" w:color="auto" w:fill="auto"/>
      </w:pPr>
    </w:p>
    <w:sectPr w:rsidR="00E16DD9" w:rsidRPr="001434DA" w:rsidSect="00E16DD9">
      <w:headerReference w:type="default" r:id="rId9"/>
      <w:headerReference w:type="first" r:id="rId10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4E68" w:rsidRDefault="00A24E68">
      <w:r>
        <w:separator/>
      </w:r>
    </w:p>
  </w:endnote>
  <w:endnote w:type="continuationSeparator" w:id="0">
    <w:p w:rsidR="00A24E68" w:rsidRDefault="00A24E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4E68" w:rsidRDefault="00A24E68">
      <w:r>
        <w:separator/>
      </w:r>
    </w:p>
  </w:footnote>
  <w:footnote w:type="continuationSeparator" w:id="0">
    <w:p w:rsidR="00A24E68" w:rsidRDefault="00A24E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BAB" w:rsidRDefault="00643BAB">
    <w:pPr>
      <w:pStyle w:val="a3"/>
    </w:pPr>
  </w:p>
  <w:p w:rsidR="004156FC" w:rsidRDefault="004156FC">
    <w:pPr>
      <w:rPr>
        <w:sz w:val="2"/>
        <w:szCs w:val="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AF9" w:rsidRDefault="008F3AF9">
    <w:pPr>
      <w:pStyle w:val="a3"/>
      <w:jc w:val="center"/>
    </w:pPr>
  </w:p>
  <w:p w:rsidR="008F3AF9" w:rsidRDefault="008F3AF9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AF9" w:rsidRDefault="008F3AF9" w:rsidP="006E41CB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61749"/>
    <w:multiLevelType w:val="multilevel"/>
    <w:tmpl w:val="1FF8F4FE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F027370"/>
    <w:multiLevelType w:val="hybridMultilevel"/>
    <w:tmpl w:val="92006C5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17485108"/>
    <w:multiLevelType w:val="hybridMultilevel"/>
    <w:tmpl w:val="529EF65A"/>
    <w:lvl w:ilvl="0" w:tplc="AAD8C2A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AF6599"/>
    <w:multiLevelType w:val="multilevel"/>
    <w:tmpl w:val="C1CC2256"/>
    <w:lvl w:ilvl="0">
      <w:start w:val="1"/>
      <w:numFmt w:val="decimal"/>
      <w:lvlText w:val="2.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3647E47"/>
    <w:multiLevelType w:val="hybridMultilevel"/>
    <w:tmpl w:val="3E54A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9220C7"/>
    <w:multiLevelType w:val="multilevel"/>
    <w:tmpl w:val="573AAC48"/>
    <w:lvl w:ilvl="0">
      <w:start w:val="1"/>
      <w:numFmt w:val="upperRoman"/>
      <w:lvlText w:val="%1."/>
      <w:lvlJc w:val="left"/>
      <w:rPr>
        <w:rFonts w:ascii="Sylfaen" w:eastAsia="Sylfaen" w:hAnsi="Sylfaen" w:cs="Sylfae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82121A0"/>
    <w:multiLevelType w:val="multilevel"/>
    <w:tmpl w:val="B6E4C75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7">
    <w:nsid w:val="2E5E7A64"/>
    <w:multiLevelType w:val="multilevel"/>
    <w:tmpl w:val="40BA94E2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FD50C98"/>
    <w:multiLevelType w:val="hybridMultilevel"/>
    <w:tmpl w:val="3F6ECE76"/>
    <w:lvl w:ilvl="0" w:tplc="710092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4856FB4"/>
    <w:multiLevelType w:val="multilevel"/>
    <w:tmpl w:val="55D65138"/>
    <w:lvl w:ilvl="0">
      <w:start w:val="1"/>
      <w:numFmt w:val="decimal"/>
      <w:lvlText w:val="3.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6111A0C"/>
    <w:multiLevelType w:val="multilevel"/>
    <w:tmpl w:val="C5389804"/>
    <w:lvl w:ilvl="0">
      <w:start w:val="1"/>
      <w:numFmt w:val="bullet"/>
      <w:lvlText w:val="-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A815A47"/>
    <w:multiLevelType w:val="hybridMultilevel"/>
    <w:tmpl w:val="724EA270"/>
    <w:lvl w:ilvl="0" w:tplc="0D745B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EFE77BA"/>
    <w:multiLevelType w:val="hybridMultilevel"/>
    <w:tmpl w:val="F8545C4E"/>
    <w:lvl w:ilvl="0" w:tplc="01A0B0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0F1402D"/>
    <w:multiLevelType w:val="hybridMultilevel"/>
    <w:tmpl w:val="C84EEFE4"/>
    <w:lvl w:ilvl="0" w:tplc="904AE6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FE2086B"/>
    <w:multiLevelType w:val="hybridMultilevel"/>
    <w:tmpl w:val="7D883538"/>
    <w:lvl w:ilvl="0" w:tplc="3D7655BC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0194D41"/>
    <w:multiLevelType w:val="multilevel"/>
    <w:tmpl w:val="DF9C1E74"/>
    <w:lvl w:ilvl="0">
      <w:start w:val="1"/>
      <w:numFmt w:val="decimal"/>
      <w:lvlText w:val="1.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3E90DBB"/>
    <w:multiLevelType w:val="hybridMultilevel"/>
    <w:tmpl w:val="DFA2E752"/>
    <w:lvl w:ilvl="0" w:tplc="F82406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BDD3196"/>
    <w:multiLevelType w:val="hybridMultilevel"/>
    <w:tmpl w:val="5F129C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"/>
  </w:num>
  <w:num w:numId="3">
    <w:abstractNumId w:val="13"/>
  </w:num>
  <w:num w:numId="4">
    <w:abstractNumId w:val="17"/>
  </w:num>
  <w:num w:numId="5">
    <w:abstractNumId w:val="8"/>
  </w:num>
  <w:num w:numId="6">
    <w:abstractNumId w:val="12"/>
  </w:num>
  <w:num w:numId="7">
    <w:abstractNumId w:val="11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6"/>
  </w:num>
  <w:num w:numId="11">
    <w:abstractNumId w:val="0"/>
  </w:num>
  <w:num w:numId="12">
    <w:abstractNumId w:val="5"/>
  </w:num>
  <w:num w:numId="13">
    <w:abstractNumId w:val="15"/>
  </w:num>
  <w:num w:numId="14">
    <w:abstractNumId w:val="10"/>
  </w:num>
  <w:num w:numId="15">
    <w:abstractNumId w:val="3"/>
  </w:num>
  <w:num w:numId="16">
    <w:abstractNumId w:val="9"/>
  </w:num>
  <w:num w:numId="17">
    <w:abstractNumId w:val="7"/>
  </w:num>
  <w:num w:numId="1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323D61"/>
    <w:rsid w:val="00003208"/>
    <w:rsid w:val="00006721"/>
    <w:rsid w:val="000101ED"/>
    <w:rsid w:val="00010CA0"/>
    <w:rsid w:val="00011710"/>
    <w:rsid w:val="00016A2C"/>
    <w:rsid w:val="00016BAB"/>
    <w:rsid w:val="00020C24"/>
    <w:rsid w:val="00022C51"/>
    <w:rsid w:val="000232C4"/>
    <w:rsid w:val="000236DD"/>
    <w:rsid w:val="00023F67"/>
    <w:rsid w:val="00025DAD"/>
    <w:rsid w:val="00030150"/>
    <w:rsid w:val="000329AB"/>
    <w:rsid w:val="0003603D"/>
    <w:rsid w:val="00040227"/>
    <w:rsid w:val="000428D9"/>
    <w:rsid w:val="00043049"/>
    <w:rsid w:val="00045284"/>
    <w:rsid w:val="00045E45"/>
    <w:rsid w:val="000503CC"/>
    <w:rsid w:val="00050F0B"/>
    <w:rsid w:val="00053865"/>
    <w:rsid w:val="000553EE"/>
    <w:rsid w:val="00055840"/>
    <w:rsid w:val="00055BAB"/>
    <w:rsid w:val="000561DF"/>
    <w:rsid w:val="00063254"/>
    <w:rsid w:val="00064EA1"/>
    <w:rsid w:val="000652F7"/>
    <w:rsid w:val="00071A86"/>
    <w:rsid w:val="00082E36"/>
    <w:rsid w:val="00082E43"/>
    <w:rsid w:val="00085C84"/>
    <w:rsid w:val="000863B7"/>
    <w:rsid w:val="00087E00"/>
    <w:rsid w:val="000948D6"/>
    <w:rsid w:val="00096523"/>
    <w:rsid w:val="000A3CE4"/>
    <w:rsid w:val="000A4349"/>
    <w:rsid w:val="000A5D47"/>
    <w:rsid w:val="000A5DF7"/>
    <w:rsid w:val="000A75C6"/>
    <w:rsid w:val="000B0886"/>
    <w:rsid w:val="000B1F10"/>
    <w:rsid w:val="000B21F7"/>
    <w:rsid w:val="000B38B0"/>
    <w:rsid w:val="000B471C"/>
    <w:rsid w:val="000C3072"/>
    <w:rsid w:val="000C3098"/>
    <w:rsid w:val="000C3E7A"/>
    <w:rsid w:val="000C46C5"/>
    <w:rsid w:val="000C4EBD"/>
    <w:rsid w:val="000C626E"/>
    <w:rsid w:val="000C7EA3"/>
    <w:rsid w:val="000D0AF0"/>
    <w:rsid w:val="000D2917"/>
    <w:rsid w:val="000D2A59"/>
    <w:rsid w:val="000D4550"/>
    <w:rsid w:val="000D6B83"/>
    <w:rsid w:val="000D7E70"/>
    <w:rsid w:val="000E063E"/>
    <w:rsid w:val="000E1253"/>
    <w:rsid w:val="000E135F"/>
    <w:rsid w:val="000E3F76"/>
    <w:rsid w:val="000E45A3"/>
    <w:rsid w:val="000F16DF"/>
    <w:rsid w:val="000F5C87"/>
    <w:rsid w:val="00101B64"/>
    <w:rsid w:val="00103AF7"/>
    <w:rsid w:val="00113372"/>
    <w:rsid w:val="0011591A"/>
    <w:rsid w:val="001175E1"/>
    <w:rsid w:val="00124D61"/>
    <w:rsid w:val="00130581"/>
    <w:rsid w:val="001334DE"/>
    <w:rsid w:val="00133737"/>
    <w:rsid w:val="00133791"/>
    <w:rsid w:val="00134284"/>
    <w:rsid w:val="001363DA"/>
    <w:rsid w:val="00142C91"/>
    <w:rsid w:val="001434DA"/>
    <w:rsid w:val="001445C1"/>
    <w:rsid w:val="00144933"/>
    <w:rsid w:val="00144B8D"/>
    <w:rsid w:val="00146B8E"/>
    <w:rsid w:val="001540A8"/>
    <w:rsid w:val="00155E9E"/>
    <w:rsid w:val="00156663"/>
    <w:rsid w:val="001600E8"/>
    <w:rsid w:val="00160451"/>
    <w:rsid w:val="001634E2"/>
    <w:rsid w:val="001713D5"/>
    <w:rsid w:val="001713ED"/>
    <w:rsid w:val="0017383F"/>
    <w:rsid w:val="00175D1C"/>
    <w:rsid w:val="00182FEF"/>
    <w:rsid w:val="00184D91"/>
    <w:rsid w:val="001852D8"/>
    <w:rsid w:val="00185E46"/>
    <w:rsid w:val="001944AE"/>
    <w:rsid w:val="00196CAC"/>
    <w:rsid w:val="001A4790"/>
    <w:rsid w:val="001A6A85"/>
    <w:rsid w:val="001B2443"/>
    <w:rsid w:val="001B3643"/>
    <w:rsid w:val="001B48BD"/>
    <w:rsid w:val="001B7E96"/>
    <w:rsid w:val="001C2E18"/>
    <w:rsid w:val="001D038E"/>
    <w:rsid w:val="001D1668"/>
    <w:rsid w:val="001D4B4E"/>
    <w:rsid w:val="001D6233"/>
    <w:rsid w:val="001E08CA"/>
    <w:rsid w:val="001E1186"/>
    <w:rsid w:val="001E2744"/>
    <w:rsid w:val="001E4124"/>
    <w:rsid w:val="001E48BB"/>
    <w:rsid w:val="001E5AB0"/>
    <w:rsid w:val="001E6415"/>
    <w:rsid w:val="001F0554"/>
    <w:rsid w:val="001F2864"/>
    <w:rsid w:val="001F2C61"/>
    <w:rsid w:val="001F7875"/>
    <w:rsid w:val="00200721"/>
    <w:rsid w:val="00201A6D"/>
    <w:rsid w:val="00204261"/>
    <w:rsid w:val="00206A03"/>
    <w:rsid w:val="00210FA7"/>
    <w:rsid w:val="0021175E"/>
    <w:rsid w:val="0021483D"/>
    <w:rsid w:val="00220AD6"/>
    <w:rsid w:val="00223D11"/>
    <w:rsid w:val="00233C29"/>
    <w:rsid w:val="00235635"/>
    <w:rsid w:val="002360B1"/>
    <w:rsid w:val="00236231"/>
    <w:rsid w:val="00242593"/>
    <w:rsid w:val="002445BB"/>
    <w:rsid w:val="00245990"/>
    <w:rsid w:val="00245D7A"/>
    <w:rsid w:val="0024606B"/>
    <w:rsid w:val="00247590"/>
    <w:rsid w:val="002536D3"/>
    <w:rsid w:val="00254ECD"/>
    <w:rsid w:val="00255C6D"/>
    <w:rsid w:val="00256BCA"/>
    <w:rsid w:val="00257658"/>
    <w:rsid w:val="0026070A"/>
    <w:rsid w:val="002620D2"/>
    <w:rsid w:val="0026362C"/>
    <w:rsid w:val="00272D2D"/>
    <w:rsid w:val="002731E4"/>
    <w:rsid w:val="002738BD"/>
    <w:rsid w:val="002761EB"/>
    <w:rsid w:val="00276560"/>
    <w:rsid w:val="00286F36"/>
    <w:rsid w:val="0028718B"/>
    <w:rsid w:val="00290A85"/>
    <w:rsid w:val="00292F50"/>
    <w:rsid w:val="00296DC5"/>
    <w:rsid w:val="002A175A"/>
    <w:rsid w:val="002A490C"/>
    <w:rsid w:val="002B0B77"/>
    <w:rsid w:val="002B26B3"/>
    <w:rsid w:val="002B2A39"/>
    <w:rsid w:val="002B5C8F"/>
    <w:rsid w:val="002B71E2"/>
    <w:rsid w:val="002C4C3F"/>
    <w:rsid w:val="002C6C1D"/>
    <w:rsid w:val="002D2D41"/>
    <w:rsid w:val="002D5428"/>
    <w:rsid w:val="002D6EAB"/>
    <w:rsid w:val="002E6176"/>
    <w:rsid w:val="002E6658"/>
    <w:rsid w:val="002E6B48"/>
    <w:rsid w:val="002E7550"/>
    <w:rsid w:val="002E755A"/>
    <w:rsid w:val="002F0847"/>
    <w:rsid w:val="002F2CA6"/>
    <w:rsid w:val="002F4BA2"/>
    <w:rsid w:val="002F716E"/>
    <w:rsid w:val="002F7E58"/>
    <w:rsid w:val="00304EEB"/>
    <w:rsid w:val="0030511F"/>
    <w:rsid w:val="003055CD"/>
    <w:rsid w:val="00316116"/>
    <w:rsid w:val="003171B9"/>
    <w:rsid w:val="00323166"/>
    <w:rsid w:val="00323D61"/>
    <w:rsid w:val="00324B55"/>
    <w:rsid w:val="0032504C"/>
    <w:rsid w:val="00330408"/>
    <w:rsid w:val="00333486"/>
    <w:rsid w:val="00335335"/>
    <w:rsid w:val="0033734B"/>
    <w:rsid w:val="00337F48"/>
    <w:rsid w:val="00342995"/>
    <w:rsid w:val="00344378"/>
    <w:rsid w:val="00345984"/>
    <w:rsid w:val="00346543"/>
    <w:rsid w:val="003513C2"/>
    <w:rsid w:val="00352255"/>
    <w:rsid w:val="003522A6"/>
    <w:rsid w:val="00354F9E"/>
    <w:rsid w:val="00357F7B"/>
    <w:rsid w:val="00360827"/>
    <w:rsid w:val="00364228"/>
    <w:rsid w:val="00365F97"/>
    <w:rsid w:val="00371606"/>
    <w:rsid w:val="00372919"/>
    <w:rsid w:val="00375705"/>
    <w:rsid w:val="00375E73"/>
    <w:rsid w:val="00376DAD"/>
    <w:rsid w:val="003770CB"/>
    <w:rsid w:val="00380777"/>
    <w:rsid w:val="00380CDD"/>
    <w:rsid w:val="00382510"/>
    <w:rsid w:val="003846C7"/>
    <w:rsid w:val="003853DF"/>
    <w:rsid w:val="00387314"/>
    <w:rsid w:val="003911AD"/>
    <w:rsid w:val="00391AF9"/>
    <w:rsid w:val="003A01BB"/>
    <w:rsid w:val="003A3834"/>
    <w:rsid w:val="003A7FD2"/>
    <w:rsid w:val="003B334B"/>
    <w:rsid w:val="003B3689"/>
    <w:rsid w:val="003B3AEA"/>
    <w:rsid w:val="003B3DE2"/>
    <w:rsid w:val="003B4677"/>
    <w:rsid w:val="003B7AC2"/>
    <w:rsid w:val="003C5C2D"/>
    <w:rsid w:val="003C6592"/>
    <w:rsid w:val="003D415D"/>
    <w:rsid w:val="003D7323"/>
    <w:rsid w:val="003D762E"/>
    <w:rsid w:val="003E1A84"/>
    <w:rsid w:val="003E28DE"/>
    <w:rsid w:val="003E41CF"/>
    <w:rsid w:val="003E7DE4"/>
    <w:rsid w:val="003F0032"/>
    <w:rsid w:val="003F0AFF"/>
    <w:rsid w:val="003F39AE"/>
    <w:rsid w:val="003F7BA8"/>
    <w:rsid w:val="00401D68"/>
    <w:rsid w:val="00403727"/>
    <w:rsid w:val="00404635"/>
    <w:rsid w:val="00405EE4"/>
    <w:rsid w:val="00405F04"/>
    <w:rsid w:val="00407D7C"/>
    <w:rsid w:val="00414AF1"/>
    <w:rsid w:val="004156FC"/>
    <w:rsid w:val="0041607C"/>
    <w:rsid w:val="004168E9"/>
    <w:rsid w:val="004203E6"/>
    <w:rsid w:val="00420A03"/>
    <w:rsid w:val="00420DAE"/>
    <w:rsid w:val="00423E7F"/>
    <w:rsid w:val="00427FC1"/>
    <w:rsid w:val="0043004D"/>
    <w:rsid w:val="0043088B"/>
    <w:rsid w:val="0043183A"/>
    <w:rsid w:val="0043190D"/>
    <w:rsid w:val="004331CC"/>
    <w:rsid w:val="004370CB"/>
    <w:rsid w:val="004401BA"/>
    <w:rsid w:val="0044435E"/>
    <w:rsid w:val="004463AA"/>
    <w:rsid w:val="004464D5"/>
    <w:rsid w:val="00451F32"/>
    <w:rsid w:val="00452EAE"/>
    <w:rsid w:val="00457660"/>
    <w:rsid w:val="00463BBC"/>
    <w:rsid w:val="0046680F"/>
    <w:rsid w:val="004671D5"/>
    <w:rsid w:val="0047067C"/>
    <w:rsid w:val="0047206C"/>
    <w:rsid w:val="0047257F"/>
    <w:rsid w:val="00474C36"/>
    <w:rsid w:val="0047676F"/>
    <w:rsid w:val="00477178"/>
    <w:rsid w:val="0048091D"/>
    <w:rsid w:val="00481D2A"/>
    <w:rsid w:val="004820C6"/>
    <w:rsid w:val="004839AD"/>
    <w:rsid w:val="00484DD3"/>
    <w:rsid w:val="00490367"/>
    <w:rsid w:val="00491251"/>
    <w:rsid w:val="00491402"/>
    <w:rsid w:val="00494A3C"/>
    <w:rsid w:val="004A043F"/>
    <w:rsid w:val="004A2A16"/>
    <w:rsid w:val="004A2A8C"/>
    <w:rsid w:val="004A7207"/>
    <w:rsid w:val="004A7862"/>
    <w:rsid w:val="004B26B8"/>
    <w:rsid w:val="004C42E2"/>
    <w:rsid w:val="004C5FC9"/>
    <w:rsid w:val="004D03A9"/>
    <w:rsid w:val="004D0D53"/>
    <w:rsid w:val="004D2FE2"/>
    <w:rsid w:val="004D47EB"/>
    <w:rsid w:val="004D7876"/>
    <w:rsid w:val="004E31AE"/>
    <w:rsid w:val="004E3867"/>
    <w:rsid w:val="004E58E3"/>
    <w:rsid w:val="004F01E4"/>
    <w:rsid w:val="004F0300"/>
    <w:rsid w:val="004F1F12"/>
    <w:rsid w:val="00502C86"/>
    <w:rsid w:val="00504C55"/>
    <w:rsid w:val="00507F90"/>
    <w:rsid w:val="00511A38"/>
    <w:rsid w:val="005129DC"/>
    <w:rsid w:val="00515961"/>
    <w:rsid w:val="005209DA"/>
    <w:rsid w:val="0052124F"/>
    <w:rsid w:val="0052716F"/>
    <w:rsid w:val="005277FE"/>
    <w:rsid w:val="00527EA3"/>
    <w:rsid w:val="005305C3"/>
    <w:rsid w:val="0053307A"/>
    <w:rsid w:val="00534035"/>
    <w:rsid w:val="005344E6"/>
    <w:rsid w:val="00536441"/>
    <w:rsid w:val="00536F7E"/>
    <w:rsid w:val="00540015"/>
    <w:rsid w:val="00541442"/>
    <w:rsid w:val="00543236"/>
    <w:rsid w:val="005433AF"/>
    <w:rsid w:val="00543B12"/>
    <w:rsid w:val="0054409F"/>
    <w:rsid w:val="00545E87"/>
    <w:rsid w:val="00550102"/>
    <w:rsid w:val="00551FB7"/>
    <w:rsid w:val="00552124"/>
    <w:rsid w:val="0055562A"/>
    <w:rsid w:val="00557429"/>
    <w:rsid w:val="0055771B"/>
    <w:rsid w:val="0056097B"/>
    <w:rsid w:val="00561106"/>
    <w:rsid w:val="00561895"/>
    <w:rsid w:val="005744B0"/>
    <w:rsid w:val="00575907"/>
    <w:rsid w:val="00576958"/>
    <w:rsid w:val="00577488"/>
    <w:rsid w:val="00580C3F"/>
    <w:rsid w:val="00581F7C"/>
    <w:rsid w:val="0058299B"/>
    <w:rsid w:val="00582FBC"/>
    <w:rsid w:val="0058679A"/>
    <w:rsid w:val="00593963"/>
    <w:rsid w:val="005941E6"/>
    <w:rsid w:val="00596CB1"/>
    <w:rsid w:val="005A0369"/>
    <w:rsid w:val="005A08FD"/>
    <w:rsid w:val="005A2DF4"/>
    <w:rsid w:val="005A33FB"/>
    <w:rsid w:val="005A4EA7"/>
    <w:rsid w:val="005A7C84"/>
    <w:rsid w:val="005B1095"/>
    <w:rsid w:val="005B192F"/>
    <w:rsid w:val="005B33A0"/>
    <w:rsid w:val="005B363E"/>
    <w:rsid w:val="005B4406"/>
    <w:rsid w:val="005B699A"/>
    <w:rsid w:val="005C1630"/>
    <w:rsid w:val="005C209B"/>
    <w:rsid w:val="005C3BDE"/>
    <w:rsid w:val="005C4BAC"/>
    <w:rsid w:val="005C5761"/>
    <w:rsid w:val="005D0442"/>
    <w:rsid w:val="005D2B19"/>
    <w:rsid w:val="005D2CC3"/>
    <w:rsid w:val="005D63C3"/>
    <w:rsid w:val="005D6588"/>
    <w:rsid w:val="005D7CC2"/>
    <w:rsid w:val="005E205E"/>
    <w:rsid w:val="005E4776"/>
    <w:rsid w:val="005E6E5F"/>
    <w:rsid w:val="005E78BC"/>
    <w:rsid w:val="005F1A12"/>
    <w:rsid w:val="005F2131"/>
    <w:rsid w:val="005F4B9B"/>
    <w:rsid w:val="005F7E11"/>
    <w:rsid w:val="00602A3A"/>
    <w:rsid w:val="006052D0"/>
    <w:rsid w:val="00606415"/>
    <w:rsid w:val="006118C5"/>
    <w:rsid w:val="00614793"/>
    <w:rsid w:val="00623220"/>
    <w:rsid w:val="006232C8"/>
    <w:rsid w:val="00623DCB"/>
    <w:rsid w:val="006245CC"/>
    <w:rsid w:val="00627ED0"/>
    <w:rsid w:val="006321D0"/>
    <w:rsid w:val="00633864"/>
    <w:rsid w:val="00635888"/>
    <w:rsid w:val="00636C14"/>
    <w:rsid w:val="00636C84"/>
    <w:rsid w:val="00637D26"/>
    <w:rsid w:val="00637EAA"/>
    <w:rsid w:val="0064087E"/>
    <w:rsid w:val="00642994"/>
    <w:rsid w:val="00643BAB"/>
    <w:rsid w:val="00645780"/>
    <w:rsid w:val="006508B0"/>
    <w:rsid w:val="006542F6"/>
    <w:rsid w:val="006556D5"/>
    <w:rsid w:val="00657846"/>
    <w:rsid w:val="0066069F"/>
    <w:rsid w:val="00660DE2"/>
    <w:rsid w:val="006621A0"/>
    <w:rsid w:val="00663915"/>
    <w:rsid w:val="00665E1B"/>
    <w:rsid w:val="00670482"/>
    <w:rsid w:val="0067217D"/>
    <w:rsid w:val="006728CF"/>
    <w:rsid w:val="00673CF7"/>
    <w:rsid w:val="00674D9D"/>
    <w:rsid w:val="00674DD3"/>
    <w:rsid w:val="0067738A"/>
    <w:rsid w:val="006815CF"/>
    <w:rsid w:val="00681CEB"/>
    <w:rsid w:val="006872DB"/>
    <w:rsid w:val="006936CA"/>
    <w:rsid w:val="00693D32"/>
    <w:rsid w:val="006A4CBC"/>
    <w:rsid w:val="006A544F"/>
    <w:rsid w:val="006A58BC"/>
    <w:rsid w:val="006A681A"/>
    <w:rsid w:val="006B32E5"/>
    <w:rsid w:val="006B38EB"/>
    <w:rsid w:val="006C1202"/>
    <w:rsid w:val="006C1C4B"/>
    <w:rsid w:val="006C3549"/>
    <w:rsid w:val="006C49B3"/>
    <w:rsid w:val="006C5ACD"/>
    <w:rsid w:val="006C6F43"/>
    <w:rsid w:val="006D266D"/>
    <w:rsid w:val="006D29E4"/>
    <w:rsid w:val="006D3B7F"/>
    <w:rsid w:val="006D4B91"/>
    <w:rsid w:val="006D72FA"/>
    <w:rsid w:val="006D773A"/>
    <w:rsid w:val="006E31E3"/>
    <w:rsid w:val="006E41CB"/>
    <w:rsid w:val="006E568C"/>
    <w:rsid w:val="006F0F73"/>
    <w:rsid w:val="006F1AA5"/>
    <w:rsid w:val="0070467E"/>
    <w:rsid w:val="00706BF7"/>
    <w:rsid w:val="00710295"/>
    <w:rsid w:val="007117AF"/>
    <w:rsid w:val="00715D95"/>
    <w:rsid w:val="0072046D"/>
    <w:rsid w:val="00720F32"/>
    <w:rsid w:val="00723573"/>
    <w:rsid w:val="00723DA4"/>
    <w:rsid w:val="007277ED"/>
    <w:rsid w:val="00731FA6"/>
    <w:rsid w:val="00732FB8"/>
    <w:rsid w:val="00734421"/>
    <w:rsid w:val="0073533A"/>
    <w:rsid w:val="00737233"/>
    <w:rsid w:val="007424DC"/>
    <w:rsid w:val="0074356D"/>
    <w:rsid w:val="007476C6"/>
    <w:rsid w:val="00750798"/>
    <w:rsid w:val="0075126E"/>
    <w:rsid w:val="0075511C"/>
    <w:rsid w:val="00756D5E"/>
    <w:rsid w:val="007612F8"/>
    <w:rsid w:val="00762F23"/>
    <w:rsid w:val="00766D44"/>
    <w:rsid w:val="0076702B"/>
    <w:rsid w:val="00770FDB"/>
    <w:rsid w:val="00773923"/>
    <w:rsid w:val="007758CE"/>
    <w:rsid w:val="0077735A"/>
    <w:rsid w:val="007774F0"/>
    <w:rsid w:val="007808FB"/>
    <w:rsid w:val="007815C8"/>
    <w:rsid w:val="00781825"/>
    <w:rsid w:val="00791284"/>
    <w:rsid w:val="007913EA"/>
    <w:rsid w:val="00793622"/>
    <w:rsid w:val="007944D8"/>
    <w:rsid w:val="00794829"/>
    <w:rsid w:val="007A1DC2"/>
    <w:rsid w:val="007A22DE"/>
    <w:rsid w:val="007A2EFA"/>
    <w:rsid w:val="007B1088"/>
    <w:rsid w:val="007B50BC"/>
    <w:rsid w:val="007B53EB"/>
    <w:rsid w:val="007C3F83"/>
    <w:rsid w:val="007D0A98"/>
    <w:rsid w:val="007D0C06"/>
    <w:rsid w:val="007D130D"/>
    <w:rsid w:val="007E3DFD"/>
    <w:rsid w:val="007E3E4D"/>
    <w:rsid w:val="007E45BA"/>
    <w:rsid w:val="007E5E97"/>
    <w:rsid w:val="007F0932"/>
    <w:rsid w:val="00802130"/>
    <w:rsid w:val="00802CEF"/>
    <w:rsid w:val="008030DA"/>
    <w:rsid w:val="008043F2"/>
    <w:rsid w:val="00810F51"/>
    <w:rsid w:val="00821FBF"/>
    <w:rsid w:val="008239A0"/>
    <w:rsid w:val="0082562C"/>
    <w:rsid w:val="00825AA7"/>
    <w:rsid w:val="00827814"/>
    <w:rsid w:val="00827B3C"/>
    <w:rsid w:val="00827EDC"/>
    <w:rsid w:val="0083085C"/>
    <w:rsid w:val="00832417"/>
    <w:rsid w:val="00833AE0"/>
    <w:rsid w:val="00837B7E"/>
    <w:rsid w:val="0084042E"/>
    <w:rsid w:val="00840D78"/>
    <w:rsid w:val="008414CA"/>
    <w:rsid w:val="00842483"/>
    <w:rsid w:val="008438F5"/>
    <w:rsid w:val="00845BB7"/>
    <w:rsid w:val="00845C13"/>
    <w:rsid w:val="008464AF"/>
    <w:rsid w:val="0085196A"/>
    <w:rsid w:val="00851FFE"/>
    <w:rsid w:val="00852296"/>
    <w:rsid w:val="00853D54"/>
    <w:rsid w:val="00856063"/>
    <w:rsid w:val="00860C31"/>
    <w:rsid w:val="00861B99"/>
    <w:rsid w:val="00862824"/>
    <w:rsid w:val="00862ECF"/>
    <w:rsid w:val="00863654"/>
    <w:rsid w:val="008642FC"/>
    <w:rsid w:val="008664AE"/>
    <w:rsid w:val="00867B90"/>
    <w:rsid w:val="008718DF"/>
    <w:rsid w:val="00872E47"/>
    <w:rsid w:val="00872F37"/>
    <w:rsid w:val="00874BB7"/>
    <w:rsid w:val="00876910"/>
    <w:rsid w:val="00876B6F"/>
    <w:rsid w:val="0088465C"/>
    <w:rsid w:val="00884B70"/>
    <w:rsid w:val="0088798E"/>
    <w:rsid w:val="0089138A"/>
    <w:rsid w:val="00895127"/>
    <w:rsid w:val="008A0432"/>
    <w:rsid w:val="008A0E60"/>
    <w:rsid w:val="008A1950"/>
    <w:rsid w:val="008A46CE"/>
    <w:rsid w:val="008A488B"/>
    <w:rsid w:val="008B3A07"/>
    <w:rsid w:val="008B6CF8"/>
    <w:rsid w:val="008C0191"/>
    <w:rsid w:val="008C363A"/>
    <w:rsid w:val="008C7453"/>
    <w:rsid w:val="008C78C8"/>
    <w:rsid w:val="008D1DD9"/>
    <w:rsid w:val="008D78E1"/>
    <w:rsid w:val="008E10E2"/>
    <w:rsid w:val="008E3381"/>
    <w:rsid w:val="008E529C"/>
    <w:rsid w:val="008E7083"/>
    <w:rsid w:val="008E7FFA"/>
    <w:rsid w:val="008F18E7"/>
    <w:rsid w:val="008F2828"/>
    <w:rsid w:val="008F3AF9"/>
    <w:rsid w:val="008F57DE"/>
    <w:rsid w:val="008F61E3"/>
    <w:rsid w:val="0090153D"/>
    <w:rsid w:val="00903012"/>
    <w:rsid w:val="0090363F"/>
    <w:rsid w:val="00903E73"/>
    <w:rsid w:val="00904B37"/>
    <w:rsid w:val="00906FFF"/>
    <w:rsid w:val="0090750C"/>
    <w:rsid w:val="009171B6"/>
    <w:rsid w:val="00921431"/>
    <w:rsid w:val="00925287"/>
    <w:rsid w:val="00926508"/>
    <w:rsid w:val="00927140"/>
    <w:rsid w:val="00927586"/>
    <w:rsid w:val="00930712"/>
    <w:rsid w:val="00932265"/>
    <w:rsid w:val="0093352D"/>
    <w:rsid w:val="00933CCB"/>
    <w:rsid w:val="009424FA"/>
    <w:rsid w:val="00944E5A"/>
    <w:rsid w:val="00945DB5"/>
    <w:rsid w:val="00945FFF"/>
    <w:rsid w:val="00950FB5"/>
    <w:rsid w:val="0095463E"/>
    <w:rsid w:val="0095716F"/>
    <w:rsid w:val="00965F83"/>
    <w:rsid w:val="009676F1"/>
    <w:rsid w:val="0097170B"/>
    <w:rsid w:val="00971872"/>
    <w:rsid w:val="009735BC"/>
    <w:rsid w:val="00977C4A"/>
    <w:rsid w:val="00980707"/>
    <w:rsid w:val="009817A9"/>
    <w:rsid w:val="00981BDD"/>
    <w:rsid w:val="0098215A"/>
    <w:rsid w:val="00982E7D"/>
    <w:rsid w:val="009843AD"/>
    <w:rsid w:val="00984B21"/>
    <w:rsid w:val="00984E62"/>
    <w:rsid w:val="00986FEB"/>
    <w:rsid w:val="00991FCE"/>
    <w:rsid w:val="00994EE0"/>
    <w:rsid w:val="00995D89"/>
    <w:rsid w:val="00996EC3"/>
    <w:rsid w:val="009A1B25"/>
    <w:rsid w:val="009A2376"/>
    <w:rsid w:val="009A249A"/>
    <w:rsid w:val="009A2F77"/>
    <w:rsid w:val="009A32D0"/>
    <w:rsid w:val="009A505D"/>
    <w:rsid w:val="009A6163"/>
    <w:rsid w:val="009A7EB5"/>
    <w:rsid w:val="009C0EAF"/>
    <w:rsid w:val="009C1D77"/>
    <w:rsid w:val="009C4C47"/>
    <w:rsid w:val="009C56B2"/>
    <w:rsid w:val="009C7868"/>
    <w:rsid w:val="009D398F"/>
    <w:rsid w:val="009D60DE"/>
    <w:rsid w:val="009D64ED"/>
    <w:rsid w:val="009D6938"/>
    <w:rsid w:val="009E0C24"/>
    <w:rsid w:val="009E5D64"/>
    <w:rsid w:val="00A01D12"/>
    <w:rsid w:val="00A024BE"/>
    <w:rsid w:val="00A03684"/>
    <w:rsid w:val="00A042BB"/>
    <w:rsid w:val="00A04B47"/>
    <w:rsid w:val="00A0760B"/>
    <w:rsid w:val="00A079F1"/>
    <w:rsid w:val="00A116EA"/>
    <w:rsid w:val="00A16203"/>
    <w:rsid w:val="00A167E0"/>
    <w:rsid w:val="00A217B0"/>
    <w:rsid w:val="00A24E68"/>
    <w:rsid w:val="00A26F1A"/>
    <w:rsid w:val="00A27E2D"/>
    <w:rsid w:val="00A30BF9"/>
    <w:rsid w:val="00A31784"/>
    <w:rsid w:val="00A331E5"/>
    <w:rsid w:val="00A41941"/>
    <w:rsid w:val="00A41EFB"/>
    <w:rsid w:val="00A4637F"/>
    <w:rsid w:val="00A477A0"/>
    <w:rsid w:val="00A53440"/>
    <w:rsid w:val="00A54CC4"/>
    <w:rsid w:val="00A609A5"/>
    <w:rsid w:val="00A62F04"/>
    <w:rsid w:val="00A63663"/>
    <w:rsid w:val="00A63C42"/>
    <w:rsid w:val="00A6410E"/>
    <w:rsid w:val="00A659D9"/>
    <w:rsid w:val="00A66829"/>
    <w:rsid w:val="00A67B54"/>
    <w:rsid w:val="00A7162E"/>
    <w:rsid w:val="00A765E2"/>
    <w:rsid w:val="00A76A8B"/>
    <w:rsid w:val="00A7758F"/>
    <w:rsid w:val="00A83BDC"/>
    <w:rsid w:val="00A9210E"/>
    <w:rsid w:val="00A959B5"/>
    <w:rsid w:val="00A97850"/>
    <w:rsid w:val="00AA1D2D"/>
    <w:rsid w:val="00AA7AEE"/>
    <w:rsid w:val="00AB2209"/>
    <w:rsid w:val="00AB4A30"/>
    <w:rsid w:val="00AC0CA2"/>
    <w:rsid w:val="00AC1765"/>
    <w:rsid w:val="00AC2BD2"/>
    <w:rsid w:val="00AC2F99"/>
    <w:rsid w:val="00AC4C4D"/>
    <w:rsid w:val="00AD1266"/>
    <w:rsid w:val="00AD149A"/>
    <w:rsid w:val="00AD1930"/>
    <w:rsid w:val="00AD26E5"/>
    <w:rsid w:val="00AD2FCA"/>
    <w:rsid w:val="00AD64BB"/>
    <w:rsid w:val="00AD6D48"/>
    <w:rsid w:val="00AD6F4B"/>
    <w:rsid w:val="00AD748F"/>
    <w:rsid w:val="00AE24BE"/>
    <w:rsid w:val="00AE2CB8"/>
    <w:rsid w:val="00AE2EB0"/>
    <w:rsid w:val="00AE5560"/>
    <w:rsid w:val="00AE5AE1"/>
    <w:rsid w:val="00AF190A"/>
    <w:rsid w:val="00AF25D9"/>
    <w:rsid w:val="00AF2E65"/>
    <w:rsid w:val="00AF66C1"/>
    <w:rsid w:val="00AF7EEB"/>
    <w:rsid w:val="00B00A43"/>
    <w:rsid w:val="00B031B9"/>
    <w:rsid w:val="00B0412D"/>
    <w:rsid w:val="00B0641E"/>
    <w:rsid w:val="00B0789A"/>
    <w:rsid w:val="00B10A11"/>
    <w:rsid w:val="00B1356F"/>
    <w:rsid w:val="00B14223"/>
    <w:rsid w:val="00B14C03"/>
    <w:rsid w:val="00B155AD"/>
    <w:rsid w:val="00B172D5"/>
    <w:rsid w:val="00B17C76"/>
    <w:rsid w:val="00B203B4"/>
    <w:rsid w:val="00B21AA1"/>
    <w:rsid w:val="00B2298D"/>
    <w:rsid w:val="00B229F3"/>
    <w:rsid w:val="00B23144"/>
    <w:rsid w:val="00B23DA1"/>
    <w:rsid w:val="00B26911"/>
    <w:rsid w:val="00B32C5B"/>
    <w:rsid w:val="00B33CEF"/>
    <w:rsid w:val="00B35F2B"/>
    <w:rsid w:val="00B40350"/>
    <w:rsid w:val="00B44360"/>
    <w:rsid w:val="00B45FB9"/>
    <w:rsid w:val="00B478D8"/>
    <w:rsid w:val="00B50500"/>
    <w:rsid w:val="00B51C94"/>
    <w:rsid w:val="00B52152"/>
    <w:rsid w:val="00B53318"/>
    <w:rsid w:val="00B5361C"/>
    <w:rsid w:val="00B5509D"/>
    <w:rsid w:val="00B5577E"/>
    <w:rsid w:val="00B55F56"/>
    <w:rsid w:val="00B57B58"/>
    <w:rsid w:val="00B60D80"/>
    <w:rsid w:val="00B61F27"/>
    <w:rsid w:val="00B62B3F"/>
    <w:rsid w:val="00B6765D"/>
    <w:rsid w:val="00B7016D"/>
    <w:rsid w:val="00B70FFC"/>
    <w:rsid w:val="00B72AA2"/>
    <w:rsid w:val="00B73A5D"/>
    <w:rsid w:val="00B7576C"/>
    <w:rsid w:val="00B80531"/>
    <w:rsid w:val="00B80CE7"/>
    <w:rsid w:val="00B81602"/>
    <w:rsid w:val="00B84DB4"/>
    <w:rsid w:val="00B8721B"/>
    <w:rsid w:val="00B907F6"/>
    <w:rsid w:val="00B91544"/>
    <w:rsid w:val="00B9794C"/>
    <w:rsid w:val="00BA0C02"/>
    <w:rsid w:val="00BA1424"/>
    <w:rsid w:val="00BA205D"/>
    <w:rsid w:val="00BA32DF"/>
    <w:rsid w:val="00BA36B1"/>
    <w:rsid w:val="00BA3B52"/>
    <w:rsid w:val="00BA6490"/>
    <w:rsid w:val="00BA6899"/>
    <w:rsid w:val="00BA7439"/>
    <w:rsid w:val="00BB0461"/>
    <w:rsid w:val="00BB0F31"/>
    <w:rsid w:val="00BB3AB5"/>
    <w:rsid w:val="00BC0A58"/>
    <w:rsid w:val="00BC0AE0"/>
    <w:rsid w:val="00BC2E68"/>
    <w:rsid w:val="00BC3B58"/>
    <w:rsid w:val="00BC4661"/>
    <w:rsid w:val="00BC55E6"/>
    <w:rsid w:val="00BC6824"/>
    <w:rsid w:val="00BC7F26"/>
    <w:rsid w:val="00BD1F5B"/>
    <w:rsid w:val="00BD243E"/>
    <w:rsid w:val="00BD5512"/>
    <w:rsid w:val="00BD626B"/>
    <w:rsid w:val="00BD670A"/>
    <w:rsid w:val="00BD7078"/>
    <w:rsid w:val="00BD7D51"/>
    <w:rsid w:val="00BE08E0"/>
    <w:rsid w:val="00BE0EF7"/>
    <w:rsid w:val="00BE1DA9"/>
    <w:rsid w:val="00BE221C"/>
    <w:rsid w:val="00BE55F4"/>
    <w:rsid w:val="00BE5955"/>
    <w:rsid w:val="00BE5DFF"/>
    <w:rsid w:val="00BF3241"/>
    <w:rsid w:val="00BF3FFD"/>
    <w:rsid w:val="00BF4C9D"/>
    <w:rsid w:val="00BF5733"/>
    <w:rsid w:val="00BF7614"/>
    <w:rsid w:val="00C03EB7"/>
    <w:rsid w:val="00C0718D"/>
    <w:rsid w:val="00C10CF2"/>
    <w:rsid w:val="00C11D51"/>
    <w:rsid w:val="00C149FE"/>
    <w:rsid w:val="00C15BD2"/>
    <w:rsid w:val="00C21486"/>
    <w:rsid w:val="00C22515"/>
    <w:rsid w:val="00C2253F"/>
    <w:rsid w:val="00C23020"/>
    <w:rsid w:val="00C2423A"/>
    <w:rsid w:val="00C249EF"/>
    <w:rsid w:val="00C25DC2"/>
    <w:rsid w:val="00C26F51"/>
    <w:rsid w:val="00C27FD2"/>
    <w:rsid w:val="00C3135F"/>
    <w:rsid w:val="00C33C1C"/>
    <w:rsid w:val="00C36748"/>
    <w:rsid w:val="00C36B92"/>
    <w:rsid w:val="00C43C79"/>
    <w:rsid w:val="00C46FFA"/>
    <w:rsid w:val="00C47EB3"/>
    <w:rsid w:val="00C50200"/>
    <w:rsid w:val="00C5154C"/>
    <w:rsid w:val="00C52B80"/>
    <w:rsid w:val="00C53568"/>
    <w:rsid w:val="00C57F4C"/>
    <w:rsid w:val="00C60C2F"/>
    <w:rsid w:val="00C61822"/>
    <w:rsid w:val="00C61C5D"/>
    <w:rsid w:val="00C61FCD"/>
    <w:rsid w:val="00C629DA"/>
    <w:rsid w:val="00C64452"/>
    <w:rsid w:val="00C64AC2"/>
    <w:rsid w:val="00C67AC8"/>
    <w:rsid w:val="00C733C4"/>
    <w:rsid w:val="00C74966"/>
    <w:rsid w:val="00C75156"/>
    <w:rsid w:val="00C75209"/>
    <w:rsid w:val="00C80E05"/>
    <w:rsid w:val="00C813A2"/>
    <w:rsid w:val="00C81A3B"/>
    <w:rsid w:val="00C822E7"/>
    <w:rsid w:val="00C843E1"/>
    <w:rsid w:val="00C87C33"/>
    <w:rsid w:val="00C90E57"/>
    <w:rsid w:val="00C92C18"/>
    <w:rsid w:val="00C93D49"/>
    <w:rsid w:val="00C94078"/>
    <w:rsid w:val="00CA1F5F"/>
    <w:rsid w:val="00CA285A"/>
    <w:rsid w:val="00CA31C6"/>
    <w:rsid w:val="00CA4B9A"/>
    <w:rsid w:val="00CA551A"/>
    <w:rsid w:val="00CB0908"/>
    <w:rsid w:val="00CB4E9D"/>
    <w:rsid w:val="00CB5634"/>
    <w:rsid w:val="00CB6659"/>
    <w:rsid w:val="00CC5E92"/>
    <w:rsid w:val="00CC6B1D"/>
    <w:rsid w:val="00CE3E09"/>
    <w:rsid w:val="00CE4C39"/>
    <w:rsid w:val="00CE5E8C"/>
    <w:rsid w:val="00CE79AE"/>
    <w:rsid w:val="00CF226F"/>
    <w:rsid w:val="00CF2919"/>
    <w:rsid w:val="00CF3E81"/>
    <w:rsid w:val="00CF6146"/>
    <w:rsid w:val="00CF762C"/>
    <w:rsid w:val="00CF7E61"/>
    <w:rsid w:val="00D009DE"/>
    <w:rsid w:val="00D02672"/>
    <w:rsid w:val="00D064E5"/>
    <w:rsid w:val="00D102A1"/>
    <w:rsid w:val="00D10B69"/>
    <w:rsid w:val="00D12187"/>
    <w:rsid w:val="00D246E0"/>
    <w:rsid w:val="00D27A22"/>
    <w:rsid w:val="00D3594B"/>
    <w:rsid w:val="00D37423"/>
    <w:rsid w:val="00D428C7"/>
    <w:rsid w:val="00D43E8B"/>
    <w:rsid w:val="00D45A40"/>
    <w:rsid w:val="00D47049"/>
    <w:rsid w:val="00D50860"/>
    <w:rsid w:val="00D519D4"/>
    <w:rsid w:val="00D52906"/>
    <w:rsid w:val="00D52C3F"/>
    <w:rsid w:val="00D629A4"/>
    <w:rsid w:val="00D62DA7"/>
    <w:rsid w:val="00D632A3"/>
    <w:rsid w:val="00D632BC"/>
    <w:rsid w:val="00D64437"/>
    <w:rsid w:val="00D65ED3"/>
    <w:rsid w:val="00D6617C"/>
    <w:rsid w:val="00D70012"/>
    <w:rsid w:val="00D7047C"/>
    <w:rsid w:val="00D72B92"/>
    <w:rsid w:val="00D74BAD"/>
    <w:rsid w:val="00D75FD8"/>
    <w:rsid w:val="00D76FAF"/>
    <w:rsid w:val="00D77C72"/>
    <w:rsid w:val="00D807A7"/>
    <w:rsid w:val="00D84124"/>
    <w:rsid w:val="00D86CC4"/>
    <w:rsid w:val="00D86F39"/>
    <w:rsid w:val="00D90092"/>
    <w:rsid w:val="00D90537"/>
    <w:rsid w:val="00D929EA"/>
    <w:rsid w:val="00D93878"/>
    <w:rsid w:val="00D93AA8"/>
    <w:rsid w:val="00D943BE"/>
    <w:rsid w:val="00D962F6"/>
    <w:rsid w:val="00DA19EF"/>
    <w:rsid w:val="00DA548E"/>
    <w:rsid w:val="00DB0704"/>
    <w:rsid w:val="00DB552C"/>
    <w:rsid w:val="00DC0A1F"/>
    <w:rsid w:val="00DC18D2"/>
    <w:rsid w:val="00DC2F02"/>
    <w:rsid w:val="00DC32A6"/>
    <w:rsid w:val="00DC58D1"/>
    <w:rsid w:val="00DC6D30"/>
    <w:rsid w:val="00DC7BD8"/>
    <w:rsid w:val="00DD4836"/>
    <w:rsid w:val="00DD5699"/>
    <w:rsid w:val="00DE0AFF"/>
    <w:rsid w:val="00DE2428"/>
    <w:rsid w:val="00DE69EB"/>
    <w:rsid w:val="00DF267F"/>
    <w:rsid w:val="00DF3024"/>
    <w:rsid w:val="00DF4949"/>
    <w:rsid w:val="00DF4A6C"/>
    <w:rsid w:val="00E00124"/>
    <w:rsid w:val="00E028F6"/>
    <w:rsid w:val="00E03E27"/>
    <w:rsid w:val="00E04FF8"/>
    <w:rsid w:val="00E079CD"/>
    <w:rsid w:val="00E13A2A"/>
    <w:rsid w:val="00E14933"/>
    <w:rsid w:val="00E14945"/>
    <w:rsid w:val="00E16DD9"/>
    <w:rsid w:val="00E2085C"/>
    <w:rsid w:val="00E20FB7"/>
    <w:rsid w:val="00E22F6D"/>
    <w:rsid w:val="00E2380A"/>
    <w:rsid w:val="00E25131"/>
    <w:rsid w:val="00E3210C"/>
    <w:rsid w:val="00E37627"/>
    <w:rsid w:val="00E403DA"/>
    <w:rsid w:val="00E41F33"/>
    <w:rsid w:val="00E42529"/>
    <w:rsid w:val="00E4514B"/>
    <w:rsid w:val="00E451E5"/>
    <w:rsid w:val="00E453D8"/>
    <w:rsid w:val="00E47FED"/>
    <w:rsid w:val="00E52D1D"/>
    <w:rsid w:val="00E53AA0"/>
    <w:rsid w:val="00E55667"/>
    <w:rsid w:val="00E56385"/>
    <w:rsid w:val="00E57ED3"/>
    <w:rsid w:val="00E61743"/>
    <w:rsid w:val="00E639A0"/>
    <w:rsid w:val="00E64C22"/>
    <w:rsid w:val="00E66175"/>
    <w:rsid w:val="00E74CA7"/>
    <w:rsid w:val="00E7572E"/>
    <w:rsid w:val="00E7601F"/>
    <w:rsid w:val="00E7767E"/>
    <w:rsid w:val="00E85D05"/>
    <w:rsid w:val="00E8798E"/>
    <w:rsid w:val="00E92084"/>
    <w:rsid w:val="00E9510E"/>
    <w:rsid w:val="00E973C6"/>
    <w:rsid w:val="00EA0AE5"/>
    <w:rsid w:val="00EA60E1"/>
    <w:rsid w:val="00EA6E27"/>
    <w:rsid w:val="00EA78B6"/>
    <w:rsid w:val="00EB33D4"/>
    <w:rsid w:val="00EB3783"/>
    <w:rsid w:val="00EB5672"/>
    <w:rsid w:val="00EC0158"/>
    <w:rsid w:val="00EC17E1"/>
    <w:rsid w:val="00EC3894"/>
    <w:rsid w:val="00ED06F1"/>
    <w:rsid w:val="00ED0D2E"/>
    <w:rsid w:val="00ED0DBE"/>
    <w:rsid w:val="00ED6240"/>
    <w:rsid w:val="00ED6D8B"/>
    <w:rsid w:val="00EE36F3"/>
    <w:rsid w:val="00EE3C15"/>
    <w:rsid w:val="00EE548E"/>
    <w:rsid w:val="00EF03D6"/>
    <w:rsid w:val="00EF3596"/>
    <w:rsid w:val="00EF4DA3"/>
    <w:rsid w:val="00EF63A7"/>
    <w:rsid w:val="00F025C6"/>
    <w:rsid w:val="00F02B8F"/>
    <w:rsid w:val="00F02CCF"/>
    <w:rsid w:val="00F05657"/>
    <w:rsid w:val="00F06FDC"/>
    <w:rsid w:val="00F07F49"/>
    <w:rsid w:val="00F101E7"/>
    <w:rsid w:val="00F1039D"/>
    <w:rsid w:val="00F10820"/>
    <w:rsid w:val="00F122EE"/>
    <w:rsid w:val="00F13BE4"/>
    <w:rsid w:val="00F15D5F"/>
    <w:rsid w:val="00F221B6"/>
    <w:rsid w:val="00F221F4"/>
    <w:rsid w:val="00F224FB"/>
    <w:rsid w:val="00F26119"/>
    <w:rsid w:val="00F27138"/>
    <w:rsid w:val="00F27450"/>
    <w:rsid w:val="00F331C2"/>
    <w:rsid w:val="00F347F9"/>
    <w:rsid w:val="00F37185"/>
    <w:rsid w:val="00F3722B"/>
    <w:rsid w:val="00F37452"/>
    <w:rsid w:val="00F43258"/>
    <w:rsid w:val="00F45659"/>
    <w:rsid w:val="00F5025D"/>
    <w:rsid w:val="00F5063C"/>
    <w:rsid w:val="00F509A7"/>
    <w:rsid w:val="00F515C8"/>
    <w:rsid w:val="00F5387B"/>
    <w:rsid w:val="00F551D0"/>
    <w:rsid w:val="00F55EFC"/>
    <w:rsid w:val="00F56444"/>
    <w:rsid w:val="00F5786F"/>
    <w:rsid w:val="00F606F0"/>
    <w:rsid w:val="00F61FE7"/>
    <w:rsid w:val="00F6264C"/>
    <w:rsid w:val="00F62804"/>
    <w:rsid w:val="00F63A76"/>
    <w:rsid w:val="00F7017E"/>
    <w:rsid w:val="00F7101A"/>
    <w:rsid w:val="00F72048"/>
    <w:rsid w:val="00F72CDA"/>
    <w:rsid w:val="00F72FD8"/>
    <w:rsid w:val="00F7451B"/>
    <w:rsid w:val="00F7478C"/>
    <w:rsid w:val="00F75BC8"/>
    <w:rsid w:val="00F800BC"/>
    <w:rsid w:val="00F80C38"/>
    <w:rsid w:val="00F8271D"/>
    <w:rsid w:val="00F8300E"/>
    <w:rsid w:val="00FA2F6D"/>
    <w:rsid w:val="00FB3935"/>
    <w:rsid w:val="00FB7184"/>
    <w:rsid w:val="00FC1443"/>
    <w:rsid w:val="00FC3496"/>
    <w:rsid w:val="00FC5776"/>
    <w:rsid w:val="00FD1322"/>
    <w:rsid w:val="00FD42C2"/>
    <w:rsid w:val="00FD4B7E"/>
    <w:rsid w:val="00FD4CE7"/>
    <w:rsid w:val="00FD593E"/>
    <w:rsid w:val="00FE54AB"/>
    <w:rsid w:val="00FF1B12"/>
    <w:rsid w:val="00FF4D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B4E"/>
    <w:pPr>
      <w:widowControl w:val="0"/>
      <w:suppressAutoHyphens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D4B4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1D4B4E"/>
    <w:rPr>
      <w:sz w:val="24"/>
      <w:szCs w:val="24"/>
      <w:lang w:val="ru-RU" w:bidi="ar-SA"/>
    </w:rPr>
  </w:style>
  <w:style w:type="paragraph" w:customStyle="1" w:styleId="1">
    <w:name w:val="Без интервала1"/>
    <w:rsid w:val="001D4B4E"/>
    <w:rPr>
      <w:rFonts w:ascii="Calibri" w:hAnsi="Calibri" w:cs="Calibri"/>
      <w:sz w:val="22"/>
      <w:szCs w:val="22"/>
      <w:lang w:eastAsia="en-US"/>
    </w:rPr>
  </w:style>
  <w:style w:type="table" w:styleId="a5">
    <w:name w:val="Table Grid"/>
    <w:basedOn w:val="a1"/>
    <w:rsid w:val="001D4B4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basedOn w:val="a0"/>
    <w:rsid w:val="001D4B4E"/>
  </w:style>
  <w:style w:type="paragraph" w:styleId="a7">
    <w:name w:val="footer"/>
    <w:basedOn w:val="a"/>
    <w:rsid w:val="00DC2F02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9"/>
    <w:rsid w:val="006508B0"/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rsid w:val="006508B0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99"/>
    <w:qFormat/>
    <w:rsid w:val="00323D61"/>
    <w:pPr>
      <w:widowControl/>
      <w:suppressAutoHyphens w:val="0"/>
      <w:ind w:left="720"/>
      <w:contextualSpacing/>
    </w:pPr>
  </w:style>
  <w:style w:type="character" w:customStyle="1" w:styleId="ab">
    <w:name w:val="Сноска_"/>
    <w:basedOn w:val="a0"/>
    <w:link w:val="ac"/>
    <w:rsid w:val="001713ED"/>
    <w:rPr>
      <w:rFonts w:ascii="Sylfaen" w:eastAsia="Sylfaen" w:hAnsi="Sylfaen" w:cs="Sylfaen"/>
      <w:sz w:val="22"/>
      <w:szCs w:val="22"/>
      <w:shd w:val="clear" w:color="auto" w:fill="FFFFFF"/>
    </w:rPr>
  </w:style>
  <w:style w:type="character" w:customStyle="1" w:styleId="2Exact">
    <w:name w:val="Основной текст (2) Exact"/>
    <w:basedOn w:val="a0"/>
    <w:rsid w:val="001713ED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rsid w:val="001713ED"/>
    <w:rPr>
      <w:rFonts w:ascii="Sylfaen" w:eastAsia="Sylfaen" w:hAnsi="Sylfaen" w:cs="Sylfaen"/>
      <w:b/>
      <w:bCs/>
      <w:i w:val="0"/>
      <w:iCs w:val="0"/>
      <w:smallCaps w:val="0"/>
      <w:strike w:val="0"/>
      <w:u w:val="none"/>
    </w:rPr>
  </w:style>
  <w:style w:type="character" w:customStyle="1" w:styleId="32">
    <w:name w:val="Заголовок №3 (2)_"/>
    <w:basedOn w:val="a0"/>
    <w:link w:val="320"/>
    <w:rsid w:val="001713ED"/>
    <w:rPr>
      <w:rFonts w:ascii="Sylfaen" w:eastAsia="Sylfaen" w:hAnsi="Sylfaen" w:cs="Sylfaen"/>
      <w:b/>
      <w:bCs/>
      <w:shd w:val="clear" w:color="auto" w:fill="FFFFFF"/>
    </w:rPr>
  </w:style>
  <w:style w:type="character" w:customStyle="1" w:styleId="2">
    <w:name w:val="Основной текст (2)"/>
    <w:basedOn w:val="a0"/>
    <w:rsid w:val="001713ED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8083B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3pt">
    <w:name w:val="Заголовок №2 + 13 pt"/>
    <w:basedOn w:val="a0"/>
    <w:rsid w:val="001713ED"/>
    <w:rPr>
      <w:rFonts w:ascii="Courier New" w:eastAsia="Courier New" w:hAnsi="Courier New" w:cs="Courier New"/>
      <w:b/>
      <w:bCs/>
      <w:i/>
      <w:iCs/>
      <w:smallCaps w:val="0"/>
      <w:strike w:val="0"/>
      <w:color w:val="11079B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20">
    <w:name w:val="Заголовок №2"/>
    <w:basedOn w:val="a0"/>
    <w:rsid w:val="001713ED"/>
    <w:rPr>
      <w:rFonts w:ascii="Courier New" w:eastAsia="Courier New" w:hAnsi="Courier New" w:cs="Courier New"/>
      <w:b/>
      <w:bCs/>
      <w:i/>
      <w:iCs/>
      <w:smallCaps w:val="0"/>
      <w:strike w:val="0"/>
      <w:color w:val="11079B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30">
    <w:name w:val="Основной текст (3)"/>
    <w:basedOn w:val="3"/>
    <w:rsid w:val="001713ED"/>
    <w:rPr>
      <w:rFonts w:ascii="Sylfaen" w:eastAsia="Sylfaen" w:hAnsi="Sylfaen" w:cs="Sylfaen"/>
      <w:b/>
      <w:bCs/>
      <w:i w:val="0"/>
      <w:iCs w:val="0"/>
      <w:smallCaps w:val="0"/>
      <w:strike w:val="0"/>
      <w:color w:val="08083B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1713ED"/>
    <w:rPr>
      <w:rFonts w:ascii="Sylfaen" w:eastAsia="Sylfaen" w:hAnsi="Sylfaen" w:cs="Sylfaen"/>
      <w:b/>
      <w:bCs/>
      <w:shd w:val="clear" w:color="auto" w:fill="FFFFFF"/>
    </w:rPr>
  </w:style>
  <w:style w:type="character" w:customStyle="1" w:styleId="31">
    <w:name w:val="Заголовок №3_"/>
    <w:basedOn w:val="a0"/>
    <w:link w:val="33"/>
    <w:rsid w:val="001713ED"/>
    <w:rPr>
      <w:rFonts w:ascii="Sylfaen" w:eastAsia="Sylfaen" w:hAnsi="Sylfaen" w:cs="Sylfaen"/>
      <w:b/>
      <w:bCs/>
      <w:shd w:val="clear" w:color="auto" w:fill="FFFFFF"/>
    </w:rPr>
  </w:style>
  <w:style w:type="character" w:customStyle="1" w:styleId="ad">
    <w:name w:val="Колонтитул"/>
    <w:basedOn w:val="a0"/>
    <w:rsid w:val="001713ED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1pt">
    <w:name w:val="Заголовок №3 + Интервал 1 pt"/>
    <w:basedOn w:val="31"/>
    <w:rsid w:val="001713ED"/>
    <w:rPr>
      <w:rFonts w:ascii="Sylfaen" w:eastAsia="Sylfaen" w:hAnsi="Sylfaen" w:cs="Sylfaen"/>
      <w:b/>
      <w:bCs/>
      <w:color w:val="000000"/>
      <w:spacing w:val="3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ae">
    <w:name w:val="Подпись к таблице_"/>
    <w:basedOn w:val="a0"/>
    <w:link w:val="af"/>
    <w:rsid w:val="001713ED"/>
    <w:rPr>
      <w:rFonts w:ascii="Sylfaen" w:eastAsia="Sylfaen" w:hAnsi="Sylfaen" w:cs="Sylfaen"/>
      <w:sz w:val="22"/>
      <w:szCs w:val="22"/>
      <w:shd w:val="clear" w:color="auto" w:fill="FFFFFF"/>
    </w:rPr>
  </w:style>
  <w:style w:type="paragraph" w:customStyle="1" w:styleId="ac">
    <w:name w:val="Сноска"/>
    <w:basedOn w:val="a"/>
    <w:link w:val="ab"/>
    <w:rsid w:val="001713ED"/>
    <w:pPr>
      <w:shd w:val="clear" w:color="auto" w:fill="FFFFFF"/>
      <w:suppressAutoHyphens w:val="0"/>
      <w:spacing w:line="360" w:lineRule="exact"/>
      <w:ind w:firstLine="660"/>
    </w:pPr>
    <w:rPr>
      <w:rFonts w:ascii="Sylfaen" w:eastAsia="Sylfaen" w:hAnsi="Sylfaen" w:cs="Sylfaen"/>
      <w:sz w:val="22"/>
      <w:szCs w:val="22"/>
    </w:rPr>
  </w:style>
  <w:style w:type="paragraph" w:customStyle="1" w:styleId="320">
    <w:name w:val="Заголовок №3 (2)"/>
    <w:basedOn w:val="a"/>
    <w:link w:val="32"/>
    <w:rsid w:val="001713ED"/>
    <w:pPr>
      <w:shd w:val="clear" w:color="auto" w:fill="FFFFFF"/>
      <w:suppressAutoHyphens w:val="0"/>
      <w:spacing w:before="320" w:after="320" w:line="316" w:lineRule="exact"/>
      <w:jc w:val="both"/>
      <w:outlineLvl w:val="2"/>
    </w:pPr>
    <w:rPr>
      <w:rFonts w:ascii="Sylfaen" w:eastAsia="Sylfaen" w:hAnsi="Sylfaen" w:cs="Sylfaen"/>
      <w:b/>
      <w:bCs/>
      <w:sz w:val="20"/>
      <w:szCs w:val="20"/>
    </w:rPr>
  </w:style>
  <w:style w:type="paragraph" w:customStyle="1" w:styleId="40">
    <w:name w:val="Основной текст (4)"/>
    <w:basedOn w:val="a"/>
    <w:link w:val="4"/>
    <w:rsid w:val="001713ED"/>
    <w:pPr>
      <w:shd w:val="clear" w:color="auto" w:fill="FFFFFF"/>
      <w:suppressAutoHyphens w:val="0"/>
      <w:spacing w:after="240" w:line="274" w:lineRule="exact"/>
      <w:jc w:val="center"/>
    </w:pPr>
    <w:rPr>
      <w:rFonts w:ascii="Sylfaen" w:eastAsia="Sylfaen" w:hAnsi="Sylfaen" w:cs="Sylfaen"/>
      <w:b/>
      <w:bCs/>
      <w:sz w:val="20"/>
      <w:szCs w:val="20"/>
    </w:rPr>
  </w:style>
  <w:style w:type="paragraph" w:customStyle="1" w:styleId="33">
    <w:name w:val="Заголовок №3"/>
    <w:basedOn w:val="a"/>
    <w:link w:val="31"/>
    <w:rsid w:val="001713ED"/>
    <w:pPr>
      <w:shd w:val="clear" w:color="auto" w:fill="FFFFFF"/>
      <w:suppressAutoHyphens w:val="0"/>
      <w:spacing w:before="240" w:after="240" w:line="316" w:lineRule="exact"/>
      <w:outlineLvl w:val="2"/>
    </w:pPr>
    <w:rPr>
      <w:rFonts w:ascii="Sylfaen" w:eastAsia="Sylfaen" w:hAnsi="Sylfaen" w:cs="Sylfaen"/>
      <w:b/>
      <w:bCs/>
      <w:sz w:val="20"/>
      <w:szCs w:val="20"/>
    </w:rPr>
  </w:style>
  <w:style w:type="paragraph" w:customStyle="1" w:styleId="af">
    <w:name w:val="Подпись к таблице"/>
    <w:basedOn w:val="a"/>
    <w:link w:val="ae"/>
    <w:rsid w:val="001713ED"/>
    <w:pPr>
      <w:shd w:val="clear" w:color="auto" w:fill="FFFFFF"/>
      <w:suppressAutoHyphens w:val="0"/>
      <w:spacing w:line="290" w:lineRule="exact"/>
    </w:pPr>
    <w:rPr>
      <w:rFonts w:ascii="Sylfaen" w:eastAsia="Sylfaen" w:hAnsi="Sylfaen" w:cs="Sylfae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65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1041;&#1083;&#1072;&#1085;&#1082;&#1080;\&#1041;&#1083;&#1072;&#1085;&#1082;%20&#1088;&#1072;&#1089;&#1087;&#1086;&#1088;&#1103;&#1078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распоряжения.dotx</Template>
  <TotalTime>156</TotalTime>
  <Pages>5</Pages>
  <Words>1185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АЛТАЙ</vt:lpstr>
    </vt:vector>
  </TitlesOfParts>
  <Company>OSIPOV</Company>
  <LinksUpToDate>false</LinksUpToDate>
  <CharactersWithSpaces>7931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АЛТАЙ</dc:title>
  <dc:creator>Пользователь</dc:creator>
  <cp:lastModifiedBy>Леново</cp:lastModifiedBy>
  <cp:revision>14</cp:revision>
  <cp:lastPrinted>2025-11-21T02:31:00Z</cp:lastPrinted>
  <dcterms:created xsi:type="dcterms:W3CDTF">2025-11-17T06:12:00Z</dcterms:created>
  <dcterms:modified xsi:type="dcterms:W3CDTF">2025-11-26T07:00:00Z</dcterms:modified>
</cp:coreProperties>
</file>